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Pr="00197F91" w:rsidRDefault="00197F91" w:rsidP="00A6100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:rsidR="00197F91" w:rsidRPr="00197F91" w:rsidRDefault="00756D30">
            <w:pPr>
              <w:rPr>
                <w:sz w:val="24"/>
                <w:szCs w:val="24"/>
              </w:rPr>
            </w:pPr>
            <w:r>
              <w:rPr>
                <w:color w:val="212529"/>
                <w:sz w:val="23"/>
                <w:szCs w:val="23"/>
              </w:rPr>
              <w:t>Yabancı Diller Yüksekokulu</w:t>
            </w: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:rsidR="00197F91" w:rsidRPr="00197F91" w:rsidRDefault="00197F91">
            <w:pPr>
              <w:rPr>
                <w:sz w:val="24"/>
                <w:szCs w:val="24"/>
              </w:rPr>
            </w:pP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:rsidR="00197F91" w:rsidRPr="00197F91" w:rsidRDefault="00A81A59" w:rsidP="00AF3D06">
            <w:pPr>
              <w:rPr>
                <w:sz w:val="24"/>
                <w:szCs w:val="24"/>
              </w:rPr>
            </w:pPr>
            <w:r>
              <w:rPr>
                <w:color w:val="212529"/>
                <w:sz w:val="23"/>
                <w:szCs w:val="23"/>
              </w:rPr>
              <w:t xml:space="preserve">Yüksekokul </w:t>
            </w:r>
            <w:r w:rsidR="00AF3D06">
              <w:rPr>
                <w:color w:val="212529"/>
                <w:sz w:val="23"/>
                <w:szCs w:val="23"/>
              </w:rPr>
              <w:t>Sekreteri</w:t>
            </w: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:rsidR="00197F91" w:rsidRPr="00197F91" w:rsidRDefault="00B249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Yüksekokul Müdürü</w:t>
            </w:r>
          </w:p>
        </w:tc>
      </w:tr>
      <w:tr w:rsidR="001D7B32" w:rsidTr="00A61006">
        <w:trPr>
          <w:trHeight w:val="20"/>
        </w:trPr>
        <w:tc>
          <w:tcPr>
            <w:tcW w:w="1980" w:type="dxa"/>
            <w:vAlign w:val="center"/>
          </w:tcPr>
          <w:p w:rsidR="001D7B32" w:rsidRPr="00197F91" w:rsidRDefault="00F0546F" w:rsidP="00A610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:rsidR="001D7B32" w:rsidRDefault="00AF3D06">
            <w:pPr>
              <w:rPr>
                <w:sz w:val="24"/>
                <w:szCs w:val="24"/>
              </w:rPr>
            </w:pPr>
            <w:r>
              <w:rPr>
                <w:color w:val="212529"/>
                <w:sz w:val="23"/>
                <w:szCs w:val="23"/>
              </w:rPr>
              <w:t>Memur</w:t>
            </w: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:rsidR="00AF3D06" w:rsidRPr="00AF3D06" w:rsidRDefault="00AF3D06" w:rsidP="00AF3D06">
            <w:pPr>
              <w:numPr>
                <w:ilvl w:val="0"/>
                <w:numId w:val="8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AF3D06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Anayasanın 129. Maddesi gereği “Memurlar ve diğer kamu görevlileri Anayasa ve kanunlara sadık kalarak faaliyette bulunmakla yükümlüdürler” hükmüne uymak,</w:t>
            </w:r>
          </w:p>
          <w:p w:rsidR="00AF3D06" w:rsidRPr="00AF3D06" w:rsidRDefault="00AF3D06" w:rsidP="00AF3D06">
            <w:pPr>
              <w:numPr>
                <w:ilvl w:val="0"/>
                <w:numId w:val="8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AF3D06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657 sayılı Devlet Memurları Kanununun 2. Bölümünde (ödev ve sorumluluklar) yer alan 6-16. Maddelere uymak,</w:t>
            </w:r>
          </w:p>
          <w:p w:rsidR="00AF3D06" w:rsidRPr="00AF3D06" w:rsidRDefault="00AF3D06" w:rsidP="00AF3D06">
            <w:pPr>
              <w:numPr>
                <w:ilvl w:val="0"/>
                <w:numId w:val="8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AF3D06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2547 sayılı Yükseköğretim Kanunu’nda kendisine tanımlanmış görevleri yerine getirmek,</w:t>
            </w:r>
          </w:p>
          <w:p w:rsidR="00AF3D06" w:rsidRPr="00AF3D06" w:rsidRDefault="00AF3D06" w:rsidP="00AF3D06">
            <w:pPr>
              <w:numPr>
                <w:ilvl w:val="0"/>
                <w:numId w:val="8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AF3D06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Kurum içi ve kurum dışı yazışmaları yürütmek,</w:t>
            </w:r>
          </w:p>
          <w:p w:rsidR="00AF3D06" w:rsidRPr="00AF3D06" w:rsidRDefault="00AF3D06" w:rsidP="00AF3D06">
            <w:pPr>
              <w:numPr>
                <w:ilvl w:val="0"/>
                <w:numId w:val="8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AF3D06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Akademik Genel Kurul, Yüksekokul Kurulu ve Yüksekokul Yönetim Kurulu gündemini Yüksekokul Müdürünün talimatları doğrultusunda hazırlamak ve duyurmak,</w:t>
            </w:r>
          </w:p>
          <w:p w:rsidR="00AF3D06" w:rsidRPr="00AF3D06" w:rsidRDefault="00AF3D06" w:rsidP="00AF3D06">
            <w:pPr>
              <w:numPr>
                <w:ilvl w:val="0"/>
                <w:numId w:val="8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AF3D06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Akademik Genel Kurul, Yüksekokul Kurulu ve Yüksekokul Yönetim Kurulu karar ve tutanaklarını yazmak,</w:t>
            </w:r>
          </w:p>
          <w:p w:rsidR="00AF3D06" w:rsidRPr="00AF3D06" w:rsidRDefault="00AF3D06" w:rsidP="00AF3D06">
            <w:pPr>
              <w:numPr>
                <w:ilvl w:val="0"/>
                <w:numId w:val="8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AF3D06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Yüksekokul Disiplin Kurulu Kararlarını gerekli yerlere bildirmek,</w:t>
            </w:r>
          </w:p>
          <w:p w:rsidR="00AF3D06" w:rsidRPr="00AF3D06" w:rsidRDefault="00AF3D06" w:rsidP="00AF3D06">
            <w:pPr>
              <w:numPr>
                <w:ilvl w:val="0"/>
                <w:numId w:val="8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AF3D06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Yüksekokul bina ve tesislerinin kullanılabilir durumda tutulması için gerekli bakım ve onarım işlerinin takip etmek ve yaptırmak,</w:t>
            </w:r>
          </w:p>
          <w:p w:rsidR="00AF3D06" w:rsidRPr="00AF3D06" w:rsidRDefault="00AF3D06" w:rsidP="00AF3D06">
            <w:pPr>
              <w:numPr>
                <w:ilvl w:val="0"/>
                <w:numId w:val="8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AF3D06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Eğitim ve öğretim faaliyetleri ile yönetim görevlerinde kullanılan makina ve teçhizatın periyodik bakım ve onarımını yaptırmak,</w:t>
            </w:r>
          </w:p>
          <w:p w:rsidR="00AF3D06" w:rsidRPr="00AF3D06" w:rsidRDefault="00AF3D06" w:rsidP="00AF3D06">
            <w:pPr>
              <w:numPr>
                <w:ilvl w:val="0"/>
                <w:numId w:val="8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AF3D06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Yüksekokulda kullanılan makinaların periyodik bakım ve onarımını yaptırılmasını sağlamak,</w:t>
            </w:r>
          </w:p>
          <w:p w:rsidR="00AF3D06" w:rsidRPr="00AF3D06" w:rsidRDefault="00AF3D06" w:rsidP="00AF3D06">
            <w:pPr>
              <w:numPr>
                <w:ilvl w:val="0"/>
                <w:numId w:val="8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AF3D06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Yüksekokuluna gelen ilan ve duyuruları yaptırmak,</w:t>
            </w:r>
          </w:p>
          <w:p w:rsidR="00AF3D06" w:rsidRPr="00AF3D06" w:rsidRDefault="00AF3D06" w:rsidP="00AF3D06">
            <w:pPr>
              <w:numPr>
                <w:ilvl w:val="0"/>
                <w:numId w:val="8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AF3D06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Yüksekokul ile ilgili istatistikî bilgilerin derlenmesini ve güncellenmesini sağlamak,</w:t>
            </w:r>
          </w:p>
          <w:p w:rsidR="00AF3D06" w:rsidRPr="00AF3D06" w:rsidRDefault="00AF3D06" w:rsidP="00AF3D06">
            <w:pPr>
              <w:numPr>
                <w:ilvl w:val="0"/>
                <w:numId w:val="8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AF3D06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Yüksekokul tarafından düzenlenen tören, toplantı vb. organizasyonları koordine etmek,</w:t>
            </w:r>
          </w:p>
          <w:p w:rsidR="00AF3D06" w:rsidRPr="00AF3D06" w:rsidRDefault="00AF3D06" w:rsidP="00AF3D06">
            <w:pPr>
              <w:numPr>
                <w:ilvl w:val="0"/>
                <w:numId w:val="8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AF3D06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Yüksekokulun bütün tüketim-demirbaş malzeme ve materyallerin temini ve kullanılmasına kadar geçen işleyişi sağlamak,</w:t>
            </w:r>
          </w:p>
          <w:p w:rsidR="00AF3D06" w:rsidRPr="00AF3D06" w:rsidRDefault="00AF3D06" w:rsidP="00AF3D06">
            <w:pPr>
              <w:numPr>
                <w:ilvl w:val="0"/>
                <w:numId w:val="8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AF3D06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Yüksekokula alınacak akademik personelin sınav işlemlerinin takibi ve sonuçlarının Rektörlüğe iletilmesini sağlamak,</w:t>
            </w:r>
          </w:p>
          <w:p w:rsidR="00AF3D06" w:rsidRPr="00AF3D06" w:rsidRDefault="00AF3D06" w:rsidP="00AF3D06">
            <w:pPr>
              <w:numPr>
                <w:ilvl w:val="0"/>
                <w:numId w:val="8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AF3D06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Yüksekokul personelinin özlük haklarına ilişkin uygulamaları takip etmek,</w:t>
            </w:r>
          </w:p>
          <w:p w:rsidR="00AF3D06" w:rsidRPr="00AF3D06" w:rsidRDefault="00AF3D06" w:rsidP="00AF3D06">
            <w:pPr>
              <w:numPr>
                <w:ilvl w:val="0"/>
                <w:numId w:val="8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AF3D06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Yüksekokul idari personelinin sicil işlemlerini yürütmek,</w:t>
            </w:r>
          </w:p>
          <w:p w:rsidR="00AF3D06" w:rsidRPr="00AF3D06" w:rsidRDefault="00AF3D06" w:rsidP="00AF3D06">
            <w:pPr>
              <w:numPr>
                <w:ilvl w:val="0"/>
                <w:numId w:val="8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AF3D06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Yüksekokul tahakkuk bölümünden gelen her türlü evrakı kontrol etmek ve onaylamak,</w:t>
            </w:r>
          </w:p>
          <w:p w:rsidR="00AF3D06" w:rsidRPr="00AF3D06" w:rsidRDefault="00AF3D06" w:rsidP="00AF3D06">
            <w:pPr>
              <w:numPr>
                <w:ilvl w:val="0"/>
                <w:numId w:val="8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AF3D06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Personelin izin ve raporlarını takip ederek, ilgili yere kayıt etmek ve bildirmek,</w:t>
            </w:r>
          </w:p>
          <w:p w:rsidR="00AF3D06" w:rsidRPr="00AF3D06" w:rsidRDefault="00AF3D06" w:rsidP="00AF3D06">
            <w:pPr>
              <w:numPr>
                <w:ilvl w:val="0"/>
                <w:numId w:val="8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AF3D06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Akademik personelin ve varsa yabancı uyruklu personelin görevlendirmeleri, süre yenilemeleri ve diğer özlük işlerini yürütmek,</w:t>
            </w:r>
          </w:p>
          <w:p w:rsidR="00AF3D06" w:rsidRPr="00AF3D06" w:rsidRDefault="00AF3D06" w:rsidP="00AF3D06">
            <w:pPr>
              <w:numPr>
                <w:ilvl w:val="0"/>
                <w:numId w:val="8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AF3D06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Yüksekokul faaliyet raporunun hazırlanmasını ve güncellenmesini sağlamak,</w:t>
            </w:r>
          </w:p>
          <w:p w:rsidR="00AF3D06" w:rsidRPr="00AF3D06" w:rsidRDefault="00AF3D06" w:rsidP="00AF3D06">
            <w:pPr>
              <w:numPr>
                <w:ilvl w:val="0"/>
                <w:numId w:val="8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AF3D06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Yüksekokulunun Mali Yıl bütçe hazırlıklarını yapmak ve bütçenin en iyi şekilde kullanımında gerekli planlamayı yaparak performans bütçe uygulamasını gerçekleştirmek,</w:t>
            </w:r>
          </w:p>
          <w:p w:rsidR="00AF3D06" w:rsidRPr="00AF3D06" w:rsidRDefault="00AF3D06" w:rsidP="00AF3D06">
            <w:pPr>
              <w:numPr>
                <w:ilvl w:val="0"/>
                <w:numId w:val="8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AF3D06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Yüksekokulunun güvenlik önlemlerinin alınmasını sağlamak ve kontrol etmek,</w:t>
            </w:r>
          </w:p>
          <w:p w:rsidR="00AF3D06" w:rsidRPr="00AF3D06" w:rsidRDefault="00AF3D06" w:rsidP="00AF3D06">
            <w:pPr>
              <w:numPr>
                <w:ilvl w:val="0"/>
                <w:numId w:val="8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AF3D06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Yüksekokula ait demirbaşların kayıtlarının tutulmasını, ambar giriş ve çıkış işlemlerinin yapılmasını sağlamak,</w:t>
            </w:r>
          </w:p>
          <w:p w:rsidR="00AF3D06" w:rsidRPr="00AF3D06" w:rsidRDefault="00AF3D06" w:rsidP="00AF3D06">
            <w:pPr>
              <w:numPr>
                <w:ilvl w:val="0"/>
                <w:numId w:val="8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AF3D06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lastRenderedPageBreak/>
              <w:t>Yüksekokul Müdürünün vereceği diğer görevleri yapmak,</w:t>
            </w:r>
          </w:p>
          <w:p w:rsidR="00AF3D06" w:rsidRPr="00AF3D06" w:rsidRDefault="00AF3D06" w:rsidP="00AF3D06">
            <w:pPr>
              <w:numPr>
                <w:ilvl w:val="0"/>
                <w:numId w:val="8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AF3D06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Yüksekokul İdari Örgütünün başı olan Yüksekokul Sekreteri, Yüksekokuldaki idari işlerden dolayı Yüksekokul Müdürüne karşı sorumludur.</w:t>
            </w:r>
          </w:p>
          <w:p w:rsidR="00AF3D06" w:rsidRPr="00AF3D06" w:rsidRDefault="00AF3D06" w:rsidP="00AF3D06">
            <w:pPr>
              <w:numPr>
                <w:ilvl w:val="0"/>
                <w:numId w:val="8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AF3D06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Yüksekokul Sekreteri, Yüksekokulun İdari uygulamalarının Üniversitenin genel idari işlerine uygun olması ve birlikteliğin sağlanması bakımından Genel Sekretere ve Üst yönetime karşı sorumludur.</w:t>
            </w:r>
          </w:p>
          <w:p w:rsidR="001E288E" w:rsidRPr="00B16670" w:rsidRDefault="001E288E" w:rsidP="00756D30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D75D58" w:rsidTr="00A61006">
        <w:trPr>
          <w:trHeight w:val="20"/>
        </w:trPr>
        <w:tc>
          <w:tcPr>
            <w:tcW w:w="1980" w:type="dxa"/>
            <w:vAlign w:val="center"/>
          </w:tcPr>
          <w:p w:rsidR="00D75D58" w:rsidRPr="00197F91" w:rsidRDefault="00D75D58" w:rsidP="00D75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Görevin Gerektirdiği Nitelikler</w:t>
            </w:r>
          </w:p>
        </w:tc>
        <w:tc>
          <w:tcPr>
            <w:tcW w:w="8221" w:type="dxa"/>
            <w:vAlign w:val="center"/>
          </w:tcPr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Orta düzeyde Bilgisayar ve internet kullanımı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Değişim ve gelişime açık olma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Düzenli ve disiplinli çalışma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Ekip liderliği vasfı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Empati kurabilme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Etkin yazılı ve sözlü iletişim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Hızlı düşünme ve karar verebilme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Hukuki analiz ve muhakeme yapabilme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Hoşgörülü olma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Planlama ve organizasyon yapabilme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Pratik bilgileri uygulamaya aktarabilme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Proje geliştirebilme ve uygulayabilme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Sorun çözebilme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Sonuç odaklı olma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Sorumluluk alabilme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Stres yönetimi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Üst ve astlarla diyalog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Yoğun tempoda çalışabilme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Yönetici vasfı</w:t>
            </w:r>
          </w:p>
          <w:p w:rsidR="00D75D58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Zaman yönetimi</w:t>
            </w:r>
          </w:p>
        </w:tc>
      </w:tr>
      <w:tr w:rsidR="00D75D58" w:rsidTr="00A61006">
        <w:trPr>
          <w:trHeight w:val="20"/>
        </w:trPr>
        <w:tc>
          <w:tcPr>
            <w:tcW w:w="1980" w:type="dxa"/>
            <w:vAlign w:val="center"/>
          </w:tcPr>
          <w:p w:rsidR="00D75D58" w:rsidRPr="00197F91" w:rsidRDefault="00D75D58" w:rsidP="00D75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Yasal Dayanak</w:t>
            </w:r>
          </w:p>
        </w:tc>
        <w:tc>
          <w:tcPr>
            <w:tcW w:w="8221" w:type="dxa"/>
            <w:vAlign w:val="center"/>
          </w:tcPr>
          <w:p w:rsidR="00D75D58" w:rsidRDefault="00D75D58" w:rsidP="001E288E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657 Devlet Memurları Kanunu,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2547 Yükseköğretim Kanunu,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2914 Yükseköğretim Personel Kanunu,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 xml:space="preserve">• </w:t>
            </w:r>
            <w:r>
              <w:rPr>
                <w:sz w:val="24"/>
                <w:szCs w:val="24"/>
              </w:rPr>
              <w:t>Trabzon</w:t>
            </w:r>
            <w:r w:rsidRPr="00CD3A8D">
              <w:rPr>
                <w:sz w:val="24"/>
                <w:szCs w:val="24"/>
              </w:rPr>
              <w:t xml:space="preserve"> Üniversitesi Lisans Eğitim-Öğretim ve Sınav</w:t>
            </w:r>
            <w:r>
              <w:rPr>
                <w:sz w:val="24"/>
                <w:szCs w:val="24"/>
              </w:rPr>
              <w:t xml:space="preserve"> </w:t>
            </w:r>
            <w:r w:rsidRPr="00CD3A8D">
              <w:rPr>
                <w:sz w:val="24"/>
                <w:szCs w:val="24"/>
              </w:rPr>
              <w:t>Yönetmeliği,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Yükseköğretim Kurumlarında Yabancı Dil Öğretimi Ve Yabancı Dille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Öğretim Yapılmasında Uyulacak Esaslara İlişkin Yönetmelik,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Trabzon</w:t>
            </w:r>
            <w:r w:rsidRPr="00CD3A8D">
              <w:rPr>
                <w:sz w:val="24"/>
                <w:szCs w:val="24"/>
              </w:rPr>
              <w:t xml:space="preserve"> Üniversitesi Yabancı Diller Yüksekokulu Yabancı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Diller Bölümü Eğitim-Öğretim Ve Sınav Yönetmeliği,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Görevin yerine getirilmesinde gereken bilgiyi içeren diğer kanun, genelge,</w:t>
            </w:r>
          </w:p>
          <w:p w:rsid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proofErr w:type="gramStart"/>
            <w:r w:rsidRPr="00CD3A8D">
              <w:rPr>
                <w:sz w:val="24"/>
                <w:szCs w:val="24"/>
              </w:rPr>
              <w:t>yönetmelik</w:t>
            </w:r>
            <w:proofErr w:type="gramEnd"/>
            <w:r w:rsidRPr="00CD3A8D">
              <w:rPr>
                <w:sz w:val="24"/>
                <w:szCs w:val="24"/>
              </w:rPr>
              <w:t>, yönergeler vb. mevzuat.</w:t>
            </w:r>
          </w:p>
          <w:p w:rsidR="00D75D58" w:rsidRDefault="00D75D58" w:rsidP="001E288E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  <w:p w:rsidR="00D75D58" w:rsidRDefault="00D75D58" w:rsidP="001E288E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  <w:p w:rsidR="00D75D58" w:rsidRDefault="00D75D58" w:rsidP="001E288E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  <w:p w:rsidR="00D75D58" w:rsidRDefault="00D75D58" w:rsidP="001E288E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</w:tc>
      </w:tr>
    </w:tbl>
    <w:p w:rsidR="00F0546F" w:rsidRDefault="00F0546F"/>
    <w:p w:rsidR="00A61006" w:rsidRDefault="00A61006"/>
    <w:p w:rsidR="00A61006" w:rsidRDefault="00A61006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:rsidR="00A61006" w:rsidRPr="003E54D5" w:rsidRDefault="00AF3D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30.03.2026</w:t>
            </w: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:rsidR="00A61006" w:rsidRPr="003E54D5" w:rsidRDefault="00AF3D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30.03.2026</w:t>
            </w:r>
          </w:p>
        </w:tc>
      </w:tr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:rsidR="00A61006" w:rsidRPr="003E54D5" w:rsidRDefault="00AF3D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Furkan UÇAR</w:t>
            </w: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:rsidR="00A61006" w:rsidRPr="003E54D5" w:rsidRDefault="00E51512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Doç. Dr. Handan Ç</w:t>
            </w:r>
            <w:r w:rsidR="00AF3D06">
              <w:rPr>
                <w:b/>
                <w:sz w:val="20"/>
                <w:szCs w:val="20"/>
              </w:rPr>
              <w:t>ELİK</w:t>
            </w:r>
          </w:p>
        </w:tc>
      </w:tr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61006" w:rsidRDefault="00A61006" w:rsidP="00A61006">
      <w:bookmarkStart w:id="0" w:name="_GoBack"/>
      <w:bookmarkEnd w:id="0"/>
    </w:p>
    <w:sectPr w:rsidR="00A61006" w:rsidSect="00A61006">
      <w:headerReference w:type="default" r:id="rId8"/>
      <w:footerReference w:type="default" r:id="rId9"/>
      <w:pgSz w:w="11906" w:h="16838"/>
      <w:pgMar w:top="1134" w:right="454" w:bottom="45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2E0" w:rsidRDefault="006D22E0" w:rsidP="00BD3F84">
      <w:pPr>
        <w:spacing w:after="0" w:line="240" w:lineRule="auto"/>
      </w:pPr>
      <w:r>
        <w:separator/>
      </w:r>
    </w:p>
  </w:endnote>
  <w:endnote w:type="continuationSeparator" w:id="0">
    <w:p w:rsidR="006D22E0" w:rsidRDefault="006D22E0" w:rsidP="00BD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DzTablo41"/>
      <w:tblW w:w="9351" w:type="dxa"/>
      <w:tblLook w:val="04A0" w:firstRow="1" w:lastRow="0" w:firstColumn="1" w:lastColumn="0" w:noHBand="0" w:noVBand="1"/>
    </w:tblPr>
    <w:tblGrid>
      <w:gridCol w:w="4531"/>
      <w:gridCol w:w="4820"/>
    </w:tblGrid>
    <w:tr w:rsidR="00F0546F" w:rsidTr="00F0546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:rsidR="00F0546F" w:rsidRDefault="00F0546F" w:rsidP="00F0546F">
          <w:pPr>
            <w:pStyle w:val="AltBilgi"/>
            <w:jc w:val="center"/>
          </w:pPr>
          <w:r>
            <w:t>HAZIRLAYAN</w:t>
          </w:r>
        </w:p>
      </w:tc>
      <w:tc>
        <w:tcPr>
          <w:tcW w:w="4820" w:type="dxa"/>
        </w:tcPr>
        <w:p w:rsidR="00F0546F" w:rsidRDefault="00F0546F" w:rsidP="00F0546F">
          <w:pPr>
            <w:pStyle w:val="Al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ONAYLAYAN</w:t>
          </w:r>
        </w:p>
      </w:tc>
    </w:tr>
    <w:tr w:rsidR="00F0546F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:rsidR="00F0546F" w:rsidRDefault="00F0546F" w:rsidP="00AF3D06">
          <w:pPr>
            <w:pStyle w:val="AltBilgi"/>
            <w:tabs>
              <w:tab w:val="center" w:pos="2157"/>
              <w:tab w:val="left" w:pos="3015"/>
            </w:tabs>
          </w:pPr>
          <w:r>
            <w:tab/>
          </w:r>
          <w:r w:rsidR="00AF3D06">
            <w:t>30.03.2026</w:t>
          </w:r>
          <w:r>
            <w:tab/>
          </w:r>
        </w:p>
      </w:tc>
      <w:tc>
        <w:tcPr>
          <w:tcW w:w="4820" w:type="dxa"/>
        </w:tcPr>
        <w:p w:rsid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  <w:r>
            <w:t>…/</w:t>
          </w:r>
          <w:proofErr w:type="gramStart"/>
          <w:r>
            <w:t>….</w:t>
          </w:r>
          <w:proofErr w:type="gramEnd"/>
          <w:r>
            <w:t>/……</w:t>
          </w:r>
        </w:p>
      </w:tc>
    </w:tr>
    <w:tr w:rsidR="00F0546F" w:rsidTr="00F0546F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:rsidR="00AF3D06" w:rsidRDefault="00AF3D06" w:rsidP="007401AE">
          <w:pPr>
            <w:pStyle w:val="AltBilgi"/>
          </w:pPr>
          <w:r>
            <w:t xml:space="preserve">                                 Furkan UÇAR</w:t>
          </w:r>
        </w:p>
      </w:tc>
      <w:tc>
        <w:tcPr>
          <w:tcW w:w="4820" w:type="dxa"/>
        </w:tcPr>
        <w:p w:rsidR="00F0546F" w:rsidRPr="00F0546F" w:rsidRDefault="00AF3D06" w:rsidP="00F0546F">
          <w:pPr>
            <w:pStyle w:val="Al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  <w:r>
            <w:rPr>
              <w:b/>
            </w:rPr>
            <w:t>Doç. Dr. Handan ÇELİK</w:t>
          </w:r>
        </w:p>
      </w:tc>
    </w:tr>
    <w:tr w:rsidR="00F0546F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:rsidR="00F0546F" w:rsidRDefault="00F0546F" w:rsidP="00F0546F">
          <w:pPr>
            <w:pStyle w:val="AltBilgi"/>
            <w:jc w:val="center"/>
          </w:pPr>
          <w:r>
            <w:t>İMZA</w:t>
          </w:r>
        </w:p>
      </w:tc>
      <w:tc>
        <w:tcPr>
          <w:tcW w:w="4820" w:type="dxa"/>
        </w:tcPr>
        <w:p w:rsidR="00F0546F" w:rsidRP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F0546F">
            <w:rPr>
              <w:b/>
            </w:rPr>
            <w:t>İMZA</w:t>
          </w:r>
        </w:p>
      </w:tc>
    </w:tr>
  </w:tbl>
  <w:p w:rsidR="00F0546F" w:rsidRDefault="00F054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2E0" w:rsidRDefault="006D22E0" w:rsidP="00BD3F84">
      <w:pPr>
        <w:spacing w:after="0" w:line="240" w:lineRule="auto"/>
      </w:pPr>
      <w:r>
        <w:separator/>
      </w:r>
    </w:p>
  </w:footnote>
  <w:footnote w:type="continuationSeparator" w:id="0">
    <w:p w:rsidR="006D22E0" w:rsidRDefault="006D22E0" w:rsidP="00BD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16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24"/>
      <w:gridCol w:w="6289"/>
      <w:gridCol w:w="1567"/>
      <w:gridCol w:w="1036"/>
    </w:tblGrid>
    <w:tr w:rsidR="00BD3F84" w:rsidRPr="00C311D6" w:rsidTr="00A61006">
      <w:trPr>
        <w:trHeight w:val="20"/>
      </w:trPr>
      <w:tc>
        <w:tcPr>
          <w:tcW w:w="1224" w:type="dxa"/>
          <w:vMerge w:val="restart"/>
          <w:shd w:val="clear" w:color="auto" w:fill="auto"/>
          <w:noWrap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ind w:left="214" w:hanging="214"/>
            <w:rPr>
              <w:rFonts w:ascii="Calibri" w:eastAsia="Times New Roman" w:hAnsi="Calibri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>
                <wp:extent cx="656934" cy="666115"/>
                <wp:effectExtent l="0" t="0" r="0" b="635"/>
                <wp:docPr id="5" name="Resim 5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11D6">
            <w:rPr>
              <w:rFonts w:ascii="Calibri" w:eastAsia="Times New Roman" w:hAnsi="Calibri" w:cs="Times New Roman"/>
              <w:color w:val="000000"/>
              <w:lang w:eastAsia="tr-TR"/>
            </w:rPr>
            <w:t> </w:t>
          </w:r>
        </w:p>
      </w:tc>
      <w:tc>
        <w:tcPr>
          <w:tcW w:w="6289" w:type="dxa"/>
          <w:vMerge w:val="restart"/>
          <w:tcBorders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BD3F84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>T.C.</w:t>
          </w:r>
        </w:p>
        <w:p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:rsidR="00BD3F84" w:rsidRPr="00C311D6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GÖREV TANIMI</w:t>
          </w:r>
          <w:r w:rsidR="00197F91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Doküman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</w:tbl>
  <w:p w:rsidR="00BD3F84" w:rsidRDefault="00BD3F84" w:rsidP="00A610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F75E2"/>
    <w:multiLevelType w:val="multilevel"/>
    <w:tmpl w:val="691CF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C95DFC"/>
    <w:multiLevelType w:val="hybridMultilevel"/>
    <w:tmpl w:val="B71EAA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20B6A"/>
    <w:multiLevelType w:val="multilevel"/>
    <w:tmpl w:val="0214F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51786C"/>
    <w:multiLevelType w:val="multilevel"/>
    <w:tmpl w:val="4F26B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B6026B"/>
    <w:multiLevelType w:val="hybridMultilevel"/>
    <w:tmpl w:val="E2DCA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67766D"/>
    <w:multiLevelType w:val="multilevel"/>
    <w:tmpl w:val="212E5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C27AF8"/>
    <w:multiLevelType w:val="multilevel"/>
    <w:tmpl w:val="8A661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E242AC"/>
    <w:multiLevelType w:val="multilevel"/>
    <w:tmpl w:val="E42AE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3F84"/>
    <w:rsid w:val="00151967"/>
    <w:rsid w:val="00197F91"/>
    <w:rsid w:val="001D7B32"/>
    <w:rsid w:val="001E288E"/>
    <w:rsid w:val="00286AFB"/>
    <w:rsid w:val="002A49B8"/>
    <w:rsid w:val="003B5A8A"/>
    <w:rsid w:val="004555E7"/>
    <w:rsid w:val="006050B6"/>
    <w:rsid w:val="006B1381"/>
    <w:rsid w:val="006D22E0"/>
    <w:rsid w:val="007401AE"/>
    <w:rsid w:val="00756D30"/>
    <w:rsid w:val="00845205"/>
    <w:rsid w:val="008D0534"/>
    <w:rsid w:val="00957900"/>
    <w:rsid w:val="00A01DE8"/>
    <w:rsid w:val="00A61006"/>
    <w:rsid w:val="00A81A59"/>
    <w:rsid w:val="00AB1367"/>
    <w:rsid w:val="00AF3D06"/>
    <w:rsid w:val="00B16670"/>
    <w:rsid w:val="00B2494B"/>
    <w:rsid w:val="00B910EC"/>
    <w:rsid w:val="00BD3F84"/>
    <w:rsid w:val="00C10CCB"/>
    <w:rsid w:val="00C82451"/>
    <w:rsid w:val="00C87347"/>
    <w:rsid w:val="00CD3A8D"/>
    <w:rsid w:val="00CE570F"/>
    <w:rsid w:val="00D75D58"/>
    <w:rsid w:val="00DE7942"/>
    <w:rsid w:val="00E02603"/>
    <w:rsid w:val="00E51512"/>
    <w:rsid w:val="00E66350"/>
    <w:rsid w:val="00F0546F"/>
    <w:rsid w:val="00FD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86C62B"/>
  <w15:docId w15:val="{2B9A84D1-D57A-4BF4-B81E-F7C8C822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5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3F84"/>
  </w:style>
  <w:style w:type="paragraph" w:styleId="AltBilgi">
    <w:name w:val="footer"/>
    <w:basedOn w:val="Normal"/>
    <w:link w:val="Al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3F84"/>
  </w:style>
  <w:style w:type="table" w:styleId="TabloKlavuzu">
    <w:name w:val="Table Grid"/>
    <w:basedOn w:val="NormalTablo"/>
    <w:uiPriority w:val="39"/>
    <w:rsid w:val="0019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7F91"/>
    <w:pPr>
      <w:ind w:left="720"/>
      <w:contextualSpacing/>
    </w:pPr>
  </w:style>
  <w:style w:type="table" w:customStyle="1" w:styleId="DzTablo41">
    <w:name w:val="Düz Tablo 41"/>
    <w:basedOn w:val="NormalTablo"/>
    <w:uiPriority w:val="44"/>
    <w:rsid w:val="00F05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75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5D5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56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56D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0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9ACC9-2C5B-48A1-9229-F94AE04B6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Trabzon</dc:creator>
  <cp:lastModifiedBy>TRÜ</cp:lastModifiedBy>
  <cp:revision>15</cp:revision>
  <dcterms:created xsi:type="dcterms:W3CDTF">2026-03-18T11:08:00Z</dcterms:created>
  <dcterms:modified xsi:type="dcterms:W3CDTF">2026-03-30T07:36:00Z</dcterms:modified>
</cp:coreProperties>
</file>