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F2AC04B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A61071">
        <w:rPr>
          <w:rFonts w:ascii="Times New Roman" w:hAnsi="Times New Roman" w:cs="Times New Roman"/>
          <w:sz w:val="24"/>
          <w:szCs w:val="24"/>
          <w:lang w:val="tr-TR"/>
        </w:rPr>
        <w:t>8</w:t>
      </w:r>
    </w:p>
    <w:p w14:paraId="4FD47878" w14:textId="14A94856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61071">
        <w:rPr>
          <w:rFonts w:ascii="Times New Roman" w:hAnsi="Times New Roman" w:cs="Times New Roman"/>
          <w:sz w:val="24"/>
          <w:szCs w:val="24"/>
          <w:lang w:val="tr-TR"/>
        </w:rPr>
        <w:t>27</w:t>
      </w:r>
      <w:r w:rsidR="00B50903">
        <w:rPr>
          <w:rFonts w:ascii="Times New Roman" w:hAnsi="Times New Roman" w:cs="Times New Roman"/>
          <w:sz w:val="24"/>
          <w:szCs w:val="24"/>
          <w:lang w:val="tr-TR"/>
        </w:rPr>
        <w:t>.04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18C561E9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229285FD" w14:textId="0D3E8FAC" w:rsidR="00A61071" w:rsidRDefault="00A61071" w:rsidP="00A610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071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bünyesine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kadrosu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6C48091D" w:rsidR="00B50903" w:rsidRPr="00B50903" w:rsidRDefault="00B50903" w:rsidP="00A610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0103F9D" w14:textId="5FFC47A7" w:rsidR="00A61071" w:rsidRDefault="00A61071" w:rsidP="00E77C7C">
      <w:pPr>
        <w:pStyle w:val="ListeParagraf"/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Bölümü</w:t>
      </w: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İngilizce Mütercim ve Tercümanlık Anabilim Dalı bünyesine 2 adet doktor öğreti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 üyesi kadrosu aktarımı hususu görüşüldü.</w:t>
      </w:r>
    </w:p>
    <w:p w14:paraId="6C55CA13" w14:textId="77777777" w:rsidR="00E77C7C" w:rsidRPr="00A61071" w:rsidRDefault="00E77C7C" w:rsidP="00E77C7C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80BE712" w14:textId="108E7698" w:rsidR="00C23764" w:rsidRPr="00AA5881" w:rsidRDefault="001119DB" w:rsidP="00C237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ıncı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"(</w:t>
      </w:r>
      <w:proofErr w:type="gram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Değişik:RG</w:t>
      </w:r>
      <w:proofErr w:type="gram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-3/3/2022-31767)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ükmü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14.04.2022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174/4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verilen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2(</w:t>
      </w:r>
      <w:proofErr w:type="spellStart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kadro</w:t>
      </w:r>
      <w:r w:rsidR="00E77C7C">
        <w:rPr>
          <w:rFonts w:ascii="Times New Roman" w:hAnsi="Times New Roman" w:cs="Times New Roman"/>
          <w:sz w:val="24"/>
          <w:szCs w:val="24"/>
        </w:rPr>
        <w:t>sunun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Dalı</w:t>
      </w:r>
      <w:r w:rsidR="00E77C7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talebinin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yapılmasının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3764">
        <w:rPr>
          <w:rFonts w:ascii="Times New Roman" w:hAnsi="Times New Roman" w:cs="Times New Roman"/>
          <w:sz w:val="24"/>
          <w:szCs w:val="24"/>
        </w:rPr>
        <w:t>G</w:t>
      </w:r>
      <w:r w:rsidR="00C23764"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64"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C23764" w:rsidRPr="002817B2">
        <w:rPr>
          <w:rFonts w:ascii="Times New Roman" w:hAnsi="Times New Roman" w:cs="Times New Roman"/>
          <w:sz w:val="24"/>
          <w:szCs w:val="24"/>
        </w:rPr>
        <w:t>.</w:t>
      </w:r>
    </w:p>
    <w:p w14:paraId="7B09B326" w14:textId="77777777" w:rsidR="00E77C7C" w:rsidRDefault="00E77C7C" w:rsidP="00A610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255F850" w14:textId="6140C2E1" w:rsidR="00C23764" w:rsidRDefault="00E77C7C" w:rsidP="00E7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Asgari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Kadro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Sayısı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İçindeki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Kadrolar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828"/>
        <w:gridCol w:w="1837"/>
      </w:tblGrid>
      <w:tr w:rsidR="00C23764" w14:paraId="53E09D87" w14:textId="77777777" w:rsidTr="00C23764">
        <w:trPr>
          <w:jc w:val="center"/>
        </w:trPr>
        <w:tc>
          <w:tcPr>
            <w:tcW w:w="3397" w:type="dxa"/>
          </w:tcPr>
          <w:p w14:paraId="2DD32DCD" w14:textId="16FE4D25" w:rsidR="00C23764" w:rsidRPr="00C23764" w:rsidRDefault="00C23764" w:rsidP="00A61071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Birim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1990E95E" w14:textId="39B415B7" w:rsidR="00C23764" w:rsidRPr="00C23764" w:rsidRDefault="00C23764" w:rsidP="00A6107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Yabancı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Diller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Yüksekokulu</w:t>
            </w:r>
            <w:proofErr w:type="spellEnd"/>
          </w:p>
        </w:tc>
        <w:tc>
          <w:tcPr>
            <w:tcW w:w="1837" w:type="dxa"/>
            <w:vMerge w:val="restart"/>
            <w:vAlign w:val="center"/>
          </w:tcPr>
          <w:p w14:paraId="67557118" w14:textId="6B22FC00" w:rsidR="00C23764" w:rsidRPr="00C23764" w:rsidRDefault="00E77C7C" w:rsidP="00C23764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Üyesi-1</w:t>
            </w:r>
          </w:p>
        </w:tc>
      </w:tr>
      <w:tr w:rsidR="00C23764" w14:paraId="6AA25EE9" w14:textId="77777777" w:rsidTr="00C23764">
        <w:trPr>
          <w:jc w:val="center"/>
        </w:trPr>
        <w:tc>
          <w:tcPr>
            <w:tcW w:w="3397" w:type="dxa"/>
          </w:tcPr>
          <w:p w14:paraId="6B082EE3" w14:textId="6345B36E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33FBBB6B" w14:textId="01982707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Mütercüm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ve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Tercümanlık</w:t>
            </w:r>
            <w:proofErr w:type="spellEnd"/>
          </w:p>
        </w:tc>
        <w:tc>
          <w:tcPr>
            <w:tcW w:w="1837" w:type="dxa"/>
            <w:vMerge/>
          </w:tcPr>
          <w:p w14:paraId="5B51C293" w14:textId="77777777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23764" w14:paraId="1D25B724" w14:textId="77777777" w:rsidTr="00C23764">
        <w:trPr>
          <w:jc w:val="center"/>
        </w:trPr>
        <w:tc>
          <w:tcPr>
            <w:tcW w:w="3397" w:type="dxa"/>
          </w:tcPr>
          <w:p w14:paraId="722004DB" w14:textId="1244E4FF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Anabilim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/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Anasanat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/Program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51673B32" w14:textId="333133AC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İngilizce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Mütercüm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ve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Tercümanlık</w:t>
            </w:r>
            <w:proofErr w:type="spellEnd"/>
          </w:p>
        </w:tc>
        <w:tc>
          <w:tcPr>
            <w:tcW w:w="1837" w:type="dxa"/>
            <w:vMerge/>
          </w:tcPr>
          <w:p w14:paraId="0056CDE7" w14:textId="77777777" w:rsidR="00C23764" w:rsidRPr="00C23764" w:rsidRDefault="00C23764" w:rsidP="00C23764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59A20BE3" w14:textId="1AFF5EA1" w:rsidR="00E77C7C" w:rsidRDefault="00F108EE" w:rsidP="00E7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38AEFC06" w14:textId="77777777" w:rsidR="00E77C7C" w:rsidRDefault="00E77C7C" w:rsidP="00E7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Asgari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Kadro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Sayısını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Aşan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Ancak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Norm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Planlaması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İçindeki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Kadrolar</w:t>
      </w:r>
      <w:proofErr w:type="spellEnd"/>
      <w:r w:rsidRPr="0025035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828"/>
        <w:gridCol w:w="1837"/>
      </w:tblGrid>
      <w:tr w:rsidR="00E77C7C" w14:paraId="007A4AAC" w14:textId="77777777" w:rsidTr="0027347A">
        <w:trPr>
          <w:jc w:val="center"/>
        </w:trPr>
        <w:tc>
          <w:tcPr>
            <w:tcW w:w="3397" w:type="dxa"/>
          </w:tcPr>
          <w:p w14:paraId="2C0755FC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Birim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307A7C4A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Yabancı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Diller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Yüksekokulu</w:t>
            </w:r>
            <w:proofErr w:type="spellEnd"/>
          </w:p>
        </w:tc>
        <w:tc>
          <w:tcPr>
            <w:tcW w:w="1837" w:type="dxa"/>
            <w:vMerge w:val="restart"/>
            <w:vAlign w:val="center"/>
          </w:tcPr>
          <w:p w14:paraId="65FEF141" w14:textId="77777777" w:rsidR="00E77C7C" w:rsidRPr="00C23764" w:rsidRDefault="00E77C7C" w:rsidP="00273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Üyesi-1</w:t>
            </w:r>
          </w:p>
        </w:tc>
      </w:tr>
      <w:tr w:rsidR="00E77C7C" w14:paraId="0761578C" w14:textId="77777777" w:rsidTr="0027347A">
        <w:trPr>
          <w:jc w:val="center"/>
        </w:trPr>
        <w:tc>
          <w:tcPr>
            <w:tcW w:w="3397" w:type="dxa"/>
          </w:tcPr>
          <w:p w14:paraId="6E8F45DB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0977C432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Mütercüm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ve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Tercümanlık</w:t>
            </w:r>
            <w:proofErr w:type="spellEnd"/>
          </w:p>
        </w:tc>
        <w:tc>
          <w:tcPr>
            <w:tcW w:w="1837" w:type="dxa"/>
            <w:vMerge/>
          </w:tcPr>
          <w:p w14:paraId="52AE64E4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77C7C" w14:paraId="60EDE0C4" w14:textId="77777777" w:rsidTr="0027347A">
        <w:trPr>
          <w:jc w:val="center"/>
        </w:trPr>
        <w:tc>
          <w:tcPr>
            <w:tcW w:w="3397" w:type="dxa"/>
          </w:tcPr>
          <w:p w14:paraId="3C684BBC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Anabilim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/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Anasanat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/Program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b/>
                <w:lang w:eastAsia="tr-TR"/>
              </w:rPr>
              <w:t>Adı</w:t>
            </w:r>
            <w:proofErr w:type="spellEnd"/>
          </w:p>
        </w:tc>
        <w:tc>
          <w:tcPr>
            <w:tcW w:w="3828" w:type="dxa"/>
          </w:tcPr>
          <w:p w14:paraId="082E35C8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İngilizce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Mütercüm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ve</w:t>
            </w:r>
            <w:proofErr w:type="spellEnd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23764">
              <w:rPr>
                <w:rFonts w:ascii="Times New Roman" w:eastAsia="Times New Roman" w:hAnsi="Times New Roman" w:cs="Times New Roman"/>
                <w:lang w:eastAsia="tr-TR"/>
              </w:rPr>
              <w:t>Tercümanlık</w:t>
            </w:r>
            <w:proofErr w:type="spellEnd"/>
          </w:p>
        </w:tc>
        <w:tc>
          <w:tcPr>
            <w:tcW w:w="1837" w:type="dxa"/>
            <w:vMerge/>
          </w:tcPr>
          <w:p w14:paraId="6FD1DBE5" w14:textId="77777777" w:rsidR="00E77C7C" w:rsidRPr="00C23764" w:rsidRDefault="00E77C7C" w:rsidP="0027347A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20D4B3B8" w14:textId="77777777" w:rsidR="00E77C7C" w:rsidRDefault="00E77C7C" w:rsidP="00E77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5B90B5FA" w14:textId="707B9364" w:rsidR="00E77C7C" w:rsidRDefault="00E77C7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24D07A4" w14:textId="3B4C986F" w:rsidR="00CB708C" w:rsidRPr="00CB708C" w:rsidRDefault="00CB708C" w:rsidP="00CB708C">
      <w:pPr>
        <w:pStyle w:val="ListeParagraf"/>
        <w:numPr>
          <w:ilvl w:val="1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Müdürü Doç. Dr. Servet </w:t>
      </w:r>
      <w:proofErr w:type="spellStart"/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ÇELİK’in</w:t>
      </w:r>
      <w:proofErr w:type="spellEnd"/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Bolu Abant İzzet Baysal Üniversitesi tarafından 13.05.2022-14.05.2022 tarihleri arasında düzenlenecek olan "Yabancı Diller Yüksekokulları Yöneticileri Platformu </w:t>
      </w:r>
      <w:proofErr w:type="spellStart"/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Toplantısı"na</w:t>
      </w:r>
      <w:proofErr w:type="spellEnd"/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 üzere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yapılan</w:t>
      </w:r>
      <w:r w:rsidRPr="00CB708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görevlendirilmesinin iptal edilmesi hususu görüşüldü.</w:t>
      </w:r>
    </w:p>
    <w:p w14:paraId="202AF606" w14:textId="77777777" w:rsidR="00CB708C" w:rsidRPr="00853C72" w:rsidRDefault="00CB708C" w:rsidP="00CB708C">
      <w:pPr>
        <w:pStyle w:val="ListeParagra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2B2CF6AF" w14:textId="77777777" w:rsidR="00CB708C" w:rsidRDefault="00CB708C" w:rsidP="00CB70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78D389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809F6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ÇELİK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Müdür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Sevcan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BAYRAKTAR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ÇEPNİ'nin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Bolu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Abant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İzzet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Baysal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13.05.2022-14.05.2022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12.05.2022-14.05.2022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üç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yolluklu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yevmiyeli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konaklamalı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gidiş-dönüş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ulaşım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giderleri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müdürlüğümüz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bütçesinden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ödenmek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Kanunu’nun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kurulumuzun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15.03.2022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tarih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6-1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kararıyla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görülmüş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ayrıca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onaylanmıştır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82EF06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1865B0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Ancak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ÇELİK’in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sorunları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nedeniyle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toplantıya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katılamayacağını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kurulumuza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bildirmesi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görevlendirilmesinin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iptal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edilmesi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hususunun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;</w:t>
      </w:r>
    </w:p>
    <w:p w14:paraId="5501E6BB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D786A" w14:textId="77777777" w:rsidR="00907776" w:rsidRPr="00907776" w:rsidRDefault="00907776" w:rsidP="00907776">
      <w:pPr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F9D10C7" w14:textId="18E55EBC" w:rsidR="004C1B0F" w:rsidRPr="00D74D94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12"/>
  </w:num>
  <w:num w:numId="5">
    <w:abstractNumId w:val="15"/>
  </w:num>
  <w:num w:numId="6">
    <w:abstractNumId w:val="20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19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4"/>
  </w:num>
  <w:num w:numId="17">
    <w:abstractNumId w:val="4"/>
  </w:num>
  <w:num w:numId="18">
    <w:abstractNumId w:val="8"/>
  </w:num>
  <w:num w:numId="19">
    <w:abstractNumId w:val="0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4120C0"/>
    <w:rsid w:val="00420A9F"/>
    <w:rsid w:val="00461828"/>
    <w:rsid w:val="004A4512"/>
    <w:rsid w:val="004C1B0F"/>
    <w:rsid w:val="004D3D7F"/>
    <w:rsid w:val="004F305F"/>
    <w:rsid w:val="00510207"/>
    <w:rsid w:val="00515DF1"/>
    <w:rsid w:val="00582CEC"/>
    <w:rsid w:val="006D1FA5"/>
    <w:rsid w:val="00720DB5"/>
    <w:rsid w:val="00752F5E"/>
    <w:rsid w:val="0077250E"/>
    <w:rsid w:val="007C1ED3"/>
    <w:rsid w:val="007C5AEF"/>
    <w:rsid w:val="007E18A9"/>
    <w:rsid w:val="008103ED"/>
    <w:rsid w:val="00821F90"/>
    <w:rsid w:val="00832ADB"/>
    <w:rsid w:val="00853C72"/>
    <w:rsid w:val="00883C72"/>
    <w:rsid w:val="00885475"/>
    <w:rsid w:val="00897947"/>
    <w:rsid w:val="00907776"/>
    <w:rsid w:val="00925D48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50903"/>
    <w:rsid w:val="00B60858"/>
    <w:rsid w:val="00B705A4"/>
    <w:rsid w:val="00B72438"/>
    <w:rsid w:val="00BA5B6C"/>
    <w:rsid w:val="00BB0859"/>
    <w:rsid w:val="00BD09A6"/>
    <w:rsid w:val="00C04DD8"/>
    <w:rsid w:val="00C23764"/>
    <w:rsid w:val="00C23961"/>
    <w:rsid w:val="00C34CA3"/>
    <w:rsid w:val="00CB708C"/>
    <w:rsid w:val="00CC775C"/>
    <w:rsid w:val="00D125D4"/>
    <w:rsid w:val="00D234E0"/>
    <w:rsid w:val="00D74D94"/>
    <w:rsid w:val="00D942E6"/>
    <w:rsid w:val="00DB3652"/>
    <w:rsid w:val="00DC3DB2"/>
    <w:rsid w:val="00E34DE4"/>
    <w:rsid w:val="00E36B95"/>
    <w:rsid w:val="00E66B85"/>
    <w:rsid w:val="00E77C7C"/>
    <w:rsid w:val="00ED3FF4"/>
    <w:rsid w:val="00EF46C6"/>
    <w:rsid w:val="00F03CEF"/>
    <w:rsid w:val="00F108EE"/>
    <w:rsid w:val="00F70655"/>
    <w:rsid w:val="00F73D62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F68E4-6448-49B4-B3C9-B1639477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38</cp:revision>
  <cp:lastPrinted>2022-05-09T06:04:00Z</cp:lastPrinted>
  <dcterms:created xsi:type="dcterms:W3CDTF">2021-11-24T13:04:00Z</dcterms:created>
  <dcterms:modified xsi:type="dcterms:W3CDTF">2022-05-09T06:04:00Z</dcterms:modified>
</cp:coreProperties>
</file>