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7CF83379"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ED3FD3">
        <w:rPr>
          <w:rFonts w:ascii="Times New Roman" w:hAnsi="Times New Roman" w:cs="Times New Roman"/>
          <w:sz w:val="24"/>
          <w:szCs w:val="24"/>
          <w:lang w:val="tr-TR"/>
        </w:rPr>
        <w:t>39</w:t>
      </w:r>
    </w:p>
    <w:p w14:paraId="4FD47878" w14:textId="16D0F75A"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ED3FD3">
        <w:rPr>
          <w:rFonts w:ascii="Times New Roman" w:hAnsi="Times New Roman" w:cs="Times New Roman"/>
          <w:sz w:val="24"/>
          <w:szCs w:val="24"/>
          <w:lang w:val="tr-TR"/>
        </w:rPr>
        <w:t>23</w:t>
      </w:r>
      <w:r w:rsidR="00EC4A01">
        <w:rPr>
          <w:rFonts w:ascii="Times New Roman" w:hAnsi="Times New Roman" w:cs="Times New Roman"/>
          <w:sz w:val="24"/>
          <w:szCs w:val="24"/>
          <w:lang w:val="tr-TR"/>
        </w:rPr>
        <w:t>.07.2024</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ED3FD3">
        <w:tc>
          <w:tcPr>
            <w:tcW w:w="4815" w:type="dxa"/>
          </w:tcPr>
          <w:p w14:paraId="38F32C8E" w14:textId="07D8EF4A" w:rsidR="00925D48" w:rsidRPr="00E66B85" w:rsidRDefault="00B517AE" w:rsidP="00EC4A01">
            <w:pPr>
              <w:jc w:val="both"/>
              <w:rPr>
                <w:rFonts w:ascii="Times New Roman" w:hAnsi="Times New Roman" w:cs="Times New Roman"/>
                <w:sz w:val="24"/>
                <w:szCs w:val="24"/>
                <w:lang w:val="tr-TR"/>
              </w:rPr>
            </w:pPr>
            <w:r>
              <w:rPr>
                <w:rFonts w:ascii="Times New Roman" w:hAnsi="Times New Roman" w:cs="Times New Roman"/>
                <w:sz w:val="24"/>
                <w:szCs w:val="24"/>
                <w:lang w:val="tr-TR"/>
              </w:rPr>
              <w:t>Doç. Dr. Handan ÇELİK</w:t>
            </w:r>
          </w:p>
        </w:tc>
        <w:tc>
          <w:tcPr>
            <w:tcW w:w="4247" w:type="dxa"/>
          </w:tcPr>
          <w:p w14:paraId="640118B4" w14:textId="7690F66E" w:rsidR="00925D48" w:rsidRPr="00E66B85"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B517AE">
              <w:rPr>
                <w:rFonts w:ascii="Times New Roman" w:hAnsi="Times New Roman" w:cs="Times New Roman"/>
                <w:sz w:val="24"/>
                <w:szCs w:val="24"/>
                <w:lang w:val="tr-TR"/>
              </w:rPr>
              <w:t xml:space="preserve"> (Müdür</w:t>
            </w:r>
            <w:r w:rsidR="00EC4A01">
              <w:rPr>
                <w:rFonts w:ascii="Times New Roman" w:hAnsi="Times New Roman" w:cs="Times New Roman"/>
                <w:sz w:val="24"/>
                <w:szCs w:val="24"/>
                <w:lang w:val="tr-TR"/>
              </w:rPr>
              <w:t>)</w:t>
            </w:r>
          </w:p>
        </w:tc>
      </w:tr>
      <w:tr w:rsidR="00ED3FD3" w:rsidRPr="00E66B85" w14:paraId="7848CE3C" w14:textId="77777777" w:rsidTr="00ED3FD3">
        <w:tc>
          <w:tcPr>
            <w:tcW w:w="4815" w:type="dxa"/>
          </w:tcPr>
          <w:p w14:paraId="0D35444D" w14:textId="0069B230" w:rsidR="00ED3FD3" w:rsidRPr="00E66B85" w:rsidRDefault="00ED3FD3" w:rsidP="00ED3FD3">
            <w:pPr>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Gör. Yıldıray KURNAZ</w:t>
            </w:r>
          </w:p>
        </w:tc>
        <w:tc>
          <w:tcPr>
            <w:tcW w:w="4247" w:type="dxa"/>
          </w:tcPr>
          <w:p w14:paraId="4F89E5FC" w14:textId="5979A811"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w:t>
            </w:r>
          </w:p>
        </w:tc>
      </w:tr>
      <w:tr w:rsidR="00ED3FD3" w:rsidRPr="00E66B85" w14:paraId="04743009" w14:textId="77777777" w:rsidTr="00ED3FD3">
        <w:tc>
          <w:tcPr>
            <w:tcW w:w="4815" w:type="dxa"/>
          </w:tcPr>
          <w:p w14:paraId="637B6A7F" w14:textId="7586AE06"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ED3FD3" w:rsidRPr="00E66B85" w14:paraId="45F298B6" w14:textId="77777777" w:rsidTr="00ED3FD3">
        <w:tc>
          <w:tcPr>
            <w:tcW w:w="4815" w:type="dxa"/>
          </w:tcPr>
          <w:p w14:paraId="0120465A" w14:textId="71669AF7"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ED3FD3" w:rsidRPr="00E66B85" w14:paraId="49B0501C" w14:textId="77777777" w:rsidTr="00ED3FD3">
        <w:tc>
          <w:tcPr>
            <w:tcW w:w="4815" w:type="dxa"/>
          </w:tcPr>
          <w:p w14:paraId="04398262" w14:textId="6CC1109B" w:rsidR="00ED3FD3" w:rsidRPr="00E66B85" w:rsidRDefault="00ED3FD3" w:rsidP="00ED3FD3">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İbrahim EROL</w:t>
            </w:r>
          </w:p>
        </w:tc>
        <w:tc>
          <w:tcPr>
            <w:tcW w:w="4247" w:type="dxa"/>
          </w:tcPr>
          <w:p w14:paraId="2D4BA2C6" w14:textId="6952BAB6"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ED3FD3" w:rsidRPr="00E66B85" w14:paraId="4BB8D5EF" w14:textId="77777777" w:rsidTr="00ED3FD3">
        <w:tc>
          <w:tcPr>
            <w:tcW w:w="4815" w:type="dxa"/>
          </w:tcPr>
          <w:p w14:paraId="5B53C4A3" w14:textId="22313465" w:rsidR="00ED3FD3" w:rsidRPr="00E66B85" w:rsidRDefault="00ED3FD3" w:rsidP="00ED3FD3">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37AB8FCF" w14:textId="7EC65C3D" w:rsidR="00ED3FD3" w:rsidRPr="00E66B85" w:rsidRDefault="00ED3FD3" w:rsidP="00ED3FD3">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ED3FD3" w:rsidRPr="00E66B85" w14:paraId="03C4BEA6" w14:textId="77777777" w:rsidTr="00ED3FD3">
        <w:tc>
          <w:tcPr>
            <w:tcW w:w="4815" w:type="dxa"/>
          </w:tcPr>
          <w:p w14:paraId="5C5794BA" w14:textId="77777777" w:rsidR="00ED3FD3" w:rsidRDefault="00ED3FD3" w:rsidP="00ED3FD3">
            <w:pPr>
              <w:jc w:val="both"/>
              <w:rPr>
                <w:rFonts w:ascii="Times New Roman" w:hAnsi="Times New Roman" w:cs="Times New Roman"/>
                <w:sz w:val="24"/>
                <w:szCs w:val="24"/>
                <w:lang w:val="tr-TR"/>
              </w:rPr>
            </w:pPr>
          </w:p>
          <w:p w14:paraId="38CDFDA7" w14:textId="352C2C17" w:rsidR="00ED3FD3" w:rsidRPr="00EC4A01" w:rsidRDefault="00ED3FD3" w:rsidP="00ED3FD3">
            <w:pPr>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Toplantıda Bulunmayanlar</w:t>
            </w:r>
          </w:p>
        </w:tc>
        <w:tc>
          <w:tcPr>
            <w:tcW w:w="4247" w:type="dxa"/>
          </w:tcPr>
          <w:p w14:paraId="5188AF95" w14:textId="6822F2DD" w:rsidR="00ED3FD3" w:rsidRPr="00E66B85" w:rsidRDefault="00ED3FD3" w:rsidP="00ED3FD3">
            <w:pPr>
              <w:jc w:val="both"/>
              <w:rPr>
                <w:rFonts w:ascii="Times New Roman" w:hAnsi="Times New Roman" w:cs="Times New Roman"/>
                <w:sz w:val="24"/>
                <w:szCs w:val="24"/>
                <w:lang w:val="tr-TR"/>
              </w:rPr>
            </w:pPr>
          </w:p>
        </w:tc>
      </w:tr>
      <w:tr w:rsidR="00ED3FD3" w:rsidRPr="00E66B85" w14:paraId="69E5336A" w14:textId="77777777" w:rsidTr="00ED3FD3">
        <w:trPr>
          <w:trHeight w:val="80"/>
        </w:trPr>
        <w:tc>
          <w:tcPr>
            <w:tcW w:w="4815" w:type="dxa"/>
          </w:tcPr>
          <w:p w14:paraId="5CB05161" w14:textId="429CACBF" w:rsidR="00ED3FD3" w:rsidRPr="00EC4A01" w:rsidRDefault="00ED3FD3" w:rsidP="00ED3FD3">
            <w:pPr>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xml:space="preserve">. Gör. </w:t>
            </w:r>
            <w:proofErr w:type="spellStart"/>
            <w:r>
              <w:rPr>
                <w:rFonts w:ascii="Times New Roman" w:hAnsi="Times New Roman" w:cs="Times New Roman"/>
                <w:sz w:val="24"/>
                <w:szCs w:val="24"/>
                <w:lang w:val="tr-TR"/>
              </w:rPr>
              <w:t>Gökçenaz</w:t>
            </w:r>
            <w:proofErr w:type="spellEnd"/>
            <w:r>
              <w:rPr>
                <w:rFonts w:ascii="Times New Roman" w:hAnsi="Times New Roman" w:cs="Times New Roman"/>
                <w:sz w:val="24"/>
                <w:szCs w:val="24"/>
                <w:lang w:val="tr-TR"/>
              </w:rPr>
              <w:t xml:space="preserve"> GAYRET</w:t>
            </w:r>
          </w:p>
        </w:tc>
        <w:tc>
          <w:tcPr>
            <w:tcW w:w="4247" w:type="dxa"/>
          </w:tcPr>
          <w:p w14:paraId="732EEA73" w14:textId="235620A0" w:rsidR="00ED3FD3" w:rsidRPr="00E66B85" w:rsidRDefault="00ED3FD3" w:rsidP="00ED3FD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 (İzinli)</w:t>
            </w:r>
          </w:p>
        </w:tc>
      </w:tr>
      <w:tr w:rsidR="00ED3FD3" w:rsidRPr="00E66B85" w14:paraId="12D52195" w14:textId="77777777" w:rsidTr="00ED3FD3">
        <w:tc>
          <w:tcPr>
            <w:tcW w:w="4815" w:type="dxa"/>
          </w:tcPr>
          <w:p w14:paraId="2B3F5574" w14:textId="5D02FFCF" w:rsidR="00ED3FD3" w:rsidRPr="00E66B85" w:rsidRDefault="00ED3FD3" w:rsidP="00ED3FD3">
            <w:pPr>
              <w:jc w:val="both"/>
              <w:rPr>
                <w:rFonts w:ascii="Times New Roman" w:hAnsi="Times New Roman" w:cs="Times New Roman"/>
                <w:sz w:val="24"/>
                <w:szCs w:val="24"/>
                <w:lang w:val="tr-TR"/>
              </w:rPr>
            </w:pPr>
          </w:p>
        </w:tc>
        <w:tc>
          <w:tcPr>
            <w:tcW w:w="4247" w:type="dxa"/>
          </w:tcPr>
          <w:p w14:paraId="37BE1916" w14:textId="1D62AAF1" w:rsidR="00ED3FD3" w:rsidRPr="00E66B85" w:rsidRDefault="00ED3FD3" w:rsidP="00ED3FD3">
            <w:pPr>
              <w:jc w:val="both"/>
              <w:rPr>
                <w:rFonts w:ascii="Times New Roman" w:hAnsi="Times New Roman" w:cs="Times New Roman"/>
                <w:sz w:val="24"/>
                <w:szCs w:val="24"/>
                <w:lang w:val="tr-TR"/>
              </w:rPr>
            </w:pPr>
          </w:p>
        </w:tc>
      </w:tr>
    </w:tbl>
    <w:p w14:paraId="07F4800F" w14:textId="77777777" w:rsidR="00EC4A01" w:rsidRDefault="00EC4A01" w:rsidP="004A4512">
      <w:pPr>
        <w:jc w:val="both"/>
        <w:rPr>
          <w:rFonts w:ascii="Times New Roman" w:hAnsi="Times New Roman" w:cs="Times New Roman"/>
          <w:b/>
          <w:bCs/>
          <w:sz w:val="24"/>
          <w:szCs w:val="24"/>
          <w:u w:val="single"/>
          <w:lang w:val="tr-TR"/>
        </w:rPr>
      </w:pPr>
    </w:p>
    <w:p w14:paraId="4C3D4B56" w14:textId="7AA430E3"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713E2B6A" w14:textId="68FF6D67" w:rsidR="00ED3FD3" w:rsidRDefault="00B517AE" w:rsidP="00ED3FD3">
      <w:pPr>
        <w:pStyle w:val="NormalWeb"/>
      </w:pPr>
      <w:r>
        <w:t>1</w:t>
      </w:r>
      <w:r w:rsidR="00EC4A01">
        <w:t xml:space="preserve">. </w:t>
      </w:r>
      <w:r w:rsidR="00ED3FD3">
        <w:t>Yüksekokulumuz Yabancı Diller Bölümü hazırlık programlarında 2024-2025 eğitim-öğretim</w:t>
      </w:r>
      <w:r w:rsidR="00ED3FD3">
        <w:t xml:space="preserve"> </w:t>
      </w:r>
      <w:r w:rsidR="00ED3FD3">
        <w:t>yılında</w:t>
      </w:r>
      <w:r w:rsidR="00001506">
        <w:t>n itibaren</w:t>
      </w:r>
      <w:r w:rsidR="00ED3FD3">
        <w:t xml:space="preserve"> uygulanacak ders planlarının görüşülmesi hususu.</w:t>
      </w:r>
    </w:p>
    <w:p w14:paraId="4E5FECE6" w14:textId="79147079" w:rsidR="00EC4A01" w:rsidRDefault="00ED3FD3" w:rsidP="00ED3FD3">
      <w:pPr>
        <w:pStyle w:val="NormalWeb"/>
      </w:pPr>
      <w:r>
        <w:t>2. Gelen Evrak</w:t>
      </w:r>
    </w:p>
    <w:p w14:paraId="27D43A52" w14:textId="6BF622E9"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946AEF">
        <w:rPr>
          <w:rFonts w:ascii="Times New Roman" w:hAnsi="Times New Roman" w:cs="Times New Roman"/>
          <w:sz w:val="24"/>
          <w:szCs w:val="24"/>
          <w:lang w:val="tr-TR"/>
        </w:rPr>
        <w:t>Müdür</w:t>
      </w:r>
      <w:r w:rsidR="00001506">
        <w:rPr>
          <w:rFonts w:ascii="Times New Roman" w:hAnsi="Times New Roman" w:cs="Times New Roman"/>
          <w:sz w:val="24"/>
          <w:szCs w:val="24"/>
          <w:lang w:val="tr-TR"/>
        </w:rPr>
        <w:t>ü Doç. Dr. Handan ÇELİK</w:t>
      </w:r>
      <w:r w:rsidR="00EC4A01">
        <w:rPr>
          <w:rFonts w:ascii="Times New Roman" w:hAnsi="Times New Roman" w:cs="Times New Roman"/>
          <w:sz w:val="24"/>
          <w:szCs w:val="24"/>
          <w:lang w:val="tr-TR"/>
        </w:rPr>
        <w:t xml:space="preserve"> </w:t>
      </w:r>
      <w:r>
        <w:rPr>
          <w:rFonts w:ascii="Times New Roman" w:hAnsi="Times New Roman" w:cs="Times New Roman"/>
          <w:sz w:val="24"/>
          <w:szCs w:val="24"/>
          <w:lang w:val="tr-TR"/>
        </w:rPr>
        <w:t>başkanlığında</w:t>
      </w:r>
      <w:r w:rsidR="000A7625">
        <w:rPr>
          <w:rFonts w:ascii="Times New Roman" w:hAnsi="Times New Roman" w:cs="Times New Roman"/>
          <w:sz w:val="24"/>
          <w:szCs w:val="24"/>
          <w:lang w:val="tr-TR"/>
        </w:rPr>
        <w:t xml:space="preserve"> saat </w:t>
      </w:r>
      <w:r w:rsidR="00CC775C">
        <w:rPr>
          <w:rFonts w:ascii="Times New Roman" w:hAnsi="Times New Roman" w:cs="Times New Roman"/>
          <w:sz w:val="24"/>
          <w:szCs w:val="24"/>
          <w:lang w:val="tr-TR"/>
        </w:rPr>
        <w:t>12</w:t>
      </w:r>
      <w:r w:rsidR="005D10C2">
        <w:rPr>
          <w:rFonts w:ascii="Times New Roman" w:hAnsi="Times New Roman" w:cs="Times New Roman"/>
          <w:sz w:val="24"/>
          <w:szCs w:val="24"/>
          <w:lang w:val="tr-TR"/>
        </w:rPr>
        <w:t>:30</w:t>
      </w:r>
      <w:r w:rsidR="00A62FA8">
        <w:rPr>
          <w:rFonts w:ascii="Times New Roman" w:hAnsi="Times New Roman" w:cs="Times New Roman"/>
          <w:sz w:val="24"/>
          <w:szCs w:val="24"/>
          <w:lang w:val="tr-TR"/>
        </w:rPr>
        <w:t>’</w:t>
      </w:r>
      <w:r w:rsidR="005D10C2">
        <w:rPr>
          <w:rFonts w:ascii="Times New Roman" w:hAnsi="Times New Roman" w:cs="Times New Roman"/>
          <w:sz w:val="24"/>
          <w:szCs w:val="24"/>
          <w:lang w:val="tr-TR"/>
        </w:rPr>
        <w:t>da</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w:t>
      </w:r>
      <w:r w:rsidR="005D10C2">
        <w:rPr>
          <w:rFonts w:ascii="Times New Roman" w:hAnsi="Times New Roman" w:cs="Times New Roman"/>
          <w:sz w:val="24"/>
          <w:szCs w:val="24"/>
          <w:lang w:val="tr-TR"/>
        </w:rPr>
        <w:t xml:space="preserve">lerinin </w:t>
      </w:r>
      <w:r>
        <w:rPr>
          <w:rFonts w:ascii="Times New Roman" w:hAnsi="Times New Roman" w:cs="Times New Roman"/>
          <w:sz w:val="24"/>
          <w:szCs w:val="24"/>
          <w:lang w:val="tr-TR"/>
        </w:rPr>
        <w:t xml:space="preserve">görüşülmesine geçildi. </w:t>
      </w:r>
    </w:p>
    <w:p w14:paraId="26B82EA9" w14:textId="77777777" w:rsidR="0039690B" w:rsidRDefault="0039690B" w:rsidP="004A4512">
      <w:pPr>
        <w:jc w:val="both"/>
        <w:rPr>
          <w:rFonts w:ascii="Times New Roman" w:hAnsi="Times New Roman" w:cs="Times New Roman"/>
          <w:b/>
          <w:bCs/>
          <w:sz w:val="24"/>
          <w:szCs w:val="24"/>
          <w:u w:val="single"/>
          <w:lang w:val="tr-TR"/>
        </w:rPr>
      </w:pPr>
      <w:bookmarkStart w:id="0" w:name="_GoBack"/>
      <w:bookmarkEnd w:id="0"/>
    </w:p>
    <w:p w14:paraId="546B0F85" w14:textId="77777777" w:rsidR="0039690B" w:rsidRDefault="0039690B" w:rsidP="004A4512">
      <w:pPr>
        <w:jc w:val="both"/>
        <w:rPr>
          <w:rFonts w:ascii="Times New Roman" w:hAnsi="Times New Roman" w:cs="Times New Roman"/>
          <w:b/>
          <w:bCs/>
          <w:sz w:val="24"/>
          <w:szCs w:val="24"/>
          <w:u w:val="single"/>
          <w:lang w:val="tr-TR"/>
        </w:rPr>
      </w:pPr>
    </w:p>
    <w:p w14:paraId="59B8B495" w14:textId="77777777" w:rsidR="0039690B" w:rsidRDefault="0039690B" w:rsidP="004A4512">
      <w:pPr>
        <w:jc w:val="both"/>
        <w:rPr>
          <w:rFonts w:ascii="Times New Roman" w:hAnsi="Times New Roman" w:cs="Times New Roman"/>
          <w:b/>
          <w:bCs/>
          <w:sz w:val="24"/>
          <w:szCs w:val="24"/>
          <w:u w:val="single"/>
          <w:lang w:val="tr-TR"/>
        </w:rPr>
      </w:pPr>
    </w:p>
    <w:p w14:paraId="498B1489" w14:textId="77777777" w:rsidR="0039690B" w:rsidRDefault="0039690B" w:rsidP="004A4512">
      <w:pPr>
        <w:jc w:val="both"/>
        <w:rPr>
          <w:rFonts w:ascii="Times New Roman" w:hAnsi="Times New Roman" w:cs="Times New Roman"/>
          <w:b/>
          <w:bCs/>
          <w:sz w:val="24"/>
          <w:szCs w:val="24"/>
          <w:u w:val="single"/>
          <w:lang w:val="tr-TR"/>
        </w:rPr>
      </w:pPr>
    </w:p>
    <w:p w14:paraId="414552FE" w14:textId="77777777" w:rsidR="0039690B" w:rsidRDefault="0039690B" w:rsidP="004A4512">
      <w:pPr>
        <w:jc w:val="both"/>
        <w:rPr>
          <w:rFonts w:ascii="Times New Roman" w:hAnsi="Times New Roman" w:cs="Times New Roman"/>
          <w:b/>
          <w:bCs/>
          <w:sz w:val="24"/>
          <w:szCs w:val="24"/>
          <w:u w:val="single"/>
          <w:lang w:val="tr-TR"/>
        </w:rPr>
      </w:pPr>
    </w:p>
    <w:p w14:paraId="26324EFC" w14:textId="77777777" w:rsidR="0039690B" w:rsidRDefault="0039690B" w:rsidP="004A4512">
      <w:pPr>
        <w:jc w:val="both"/>
        <w:rPr>
          <w:rFonts w:ascii="Times New Roman" w:hAnsi="Times New Roman" w:cs="Times New Roman"/>
          <w:b/>
          <w:bCs/>
          <w:sz w:val="24"/>
          <w:szCs w:val="24"/>
          <w:u w:val="single"/>
          <w:lang w:val="tr-TR"/>
        </w:rPr>
      </w:pPr>
    </w:p>
    <w:p w14:paraId="50C586F3" w14:textId="77777777" w:rsidR="0039690B" w:rsidRDefault="0039690B" w:rsidP="004A4512">
      <w:pPr>
        <w:jc w:val="both"/>
        <w:rPr>
          <w:rFonts w:ascii="Times New Roman" w:hAnsi="Times New Roman" w:cs="Times New Roman"/>
          <w:b/>
          <w:bCs/>
          <w:sz w:val="24"/>
          <w:szCs w:val="24"/>
          <w:u w:val="single"/>
          <w:lang w:val="tr-TR"/>
        </w:rPr>
      </w:pPr>
    </w:p>
    <w:p w14:paraId="06272E29" w14:textId="77777777" w:rsidR="0039690B" w:rsidRDefault="0039690B" w:rsidP="004A4512">
      <w:pPr>
        <w:jc w:val="both"/>
        <w:rPr>
          <w:rFonts w:ascii="Times New Roman" w:hAnsi="Times New Roman" w:cs="Times New Roman"/>
          <w:b/>
          <w:bCs/>
          <w:sz w:val="24"/>
          <w:szCs w:val="24"/>
          <w:u w:val="single"/>
          <w:lang w:val="tr-TR"/>
        </w:rPr>
      </w:pPr>
    </w:p>
    <w:p w14:paraId="4EDF79A7" w14:textId="77777777" w:rsidR="0039690B" w:rsidRDefault="0039690B" w:rsidP="004A4512">
      <w:pPr>
        <w:jc w:val="both"/>
        <w:rPr>
          <w:rFonts w:ascii="Times New Roman" w:hAnsi="Times New Roman" w:cs="Times New Roman"/>
          <w:b/>
          <w:bCs/>
          <w:sz w:val="24"/>
          <w:szCs w:val="24"/>
          <w:u w:val="single"/>
          <w:lang w:val="tr-TR"/>
        </w:rPr>
      </w:pPr>
    </w:p>
    <w:p w14:paraId="46E539CC" w14:textId="77777777" w:rsidR="0039690B" w:rsidRDefault="0039690B" w:rsidP="004A4512">
      <w:pPr>
        <w:jc w:val="both"/>
        <w:rPr>
          <w:rFonts w:ascii="Times New Roman" w:hAnsi="Times New Roman" w:cs="Times New Roman"/>
          <w:b/>
          <w:bCs/>
          <w:sz w:val="24"/>
          <w:szCs w:val="24"/>
          <w:u w:val="single"/>
          <w:lang w:val="tr-TR"/>
        </w:rPr>
      </w:pPr>
    </w:p>
    <w:p w14:paraId="572FE43A" w14:textId="77777777" w:rsidR="0039690B" w:rsidRDefault="0039690B" w:rsidP="004A4512">
      <w:pPr>
        <w:jc w:val="both"/>
        <w:rPr>
          <w:rFonts w:ascii="Times New Roman" w:hAnsi="Times New Roman" w:cs="Times New Roman"/>
          <w:b/>
          <w:bCs/>
          <w:sz w:val="24"/>
          <w:szCs w:val="24"/>
          <w:u w:val="single"/>
          <w:lang w:val="tr-TR"/>
        </w:rPr>
      </w:pPr>
    </w:p>
    <w:p w14:paraId="0FA3AB5F" w14:textId="77777777" w:rsidR="0039690B" w:rsidRDefault="0039690B" w:rsidP="004A4512">
      <w:pPr>
        <w:jc w:val="both"/>
        <w:rPr>
          <w:rFonts w:ascii="Times New Roman" w:hAnsi="Times New Roman" w:cs="Times New Roman"/>
          <w:b/>
          <w:bCs/>
          <w:sz w:val="24"/>
          <w:szCs w:val="24"/>
          <w:u w:val="single"/>
          <w:lang w:val="tr-TR"/>
        </w:rPr>
      </w:pPr>
    </w:p>
    <w:p w14:paraId="28212FF6" w14:textId="77777777" w:rsidR="0039690B" w:rsidRDefault="0039690B" w:rsidP="004A4512">
      <w:pPr>
        <w:jc w:val="both"/>
        <w:rPr>
          <w:rFonts w:ascii="Times New Roman" w:hAnsi="Times New Roman" w:cs="Times New Roman"/>
          <w:b/>
          <w:bCs/>
          <w:sz w:val="24"/>
          <w:szCs w:val="24"/>
          <w:u w:val="single"/>
          <w:lang w:val="tr-TR"/>
        </w:rPr>
      </w:pPr>
    </w:p>
    <w:p w14:paraId="6AA5A342" w14:textId="77777777" w:rsidR="0039690B" w:rsidRDefault="0039690B" w:rsidP="004A4512">
      <w:pPr>
        <w:jc w:val="both"/>
        <w:rPr>
          <w:rFonts w:ascii="Times New Roman" w:hAnsi="Times New Roman" w:cs="Times New Roman"/>
          <w:b/>
          <w:bCs/>
          <w:sz w:val="24"/>
          <w:szCs w:val="24"/>
          <w:u w:val="single"/>
          <w:lang w:val="tr-TR"/>
        </w:rPr>
      </w:pPr>
    </w:p>
    <w:p w14:paraId="794794E6" w14:textId="77777777" w:rsidR="0039690B" w:rsidRDefault="0039690B" w:rsidP="004A4512">
      <w:pPr>
        <w:jc w:val="both"/>
        <w:rPr>
          <w:rFonts w:ascii="Times New Roman" w:hAnsi="Times New Roman" w:cs="Times New Roman"/>
          <w:b/>
          <w:bCs/>
          <w:sz w:val="24"/>
          <w:szCs w:val="24"/>
          <w:u w:val="single"/>
          <w:lang w:val="tr-TR"/>
        </w:rPr>
      </w:pPr>
    </w:p>
    <w:p w14:paraId="03DCDAFD" w14:textId="77777777" w:rsidR="0039690B" w:rsidRDefault="0039690B" w:rsidP="004A4512">
      <w:pPr>
        <w:jc w:val="both"/>
        <w:rPr>
          <w:rFonts w:ascii="Times New Roman" w:hAnsi="Times New Roman" w:cs="Times New Roman"/>
          <w:b/>
          <w:bCs/>
          <w:sz w:val="24"/>
          <w:szCs w:val="24"/>
          <w:u w:val="single"/>
          <w:lang w:val="tr-TR"/>
        </w:rPr>
      </w:pPr>
    </w:p>
    <w:p w14:paraId="0C257B51" w14:textId="4A283743" w:rsidR="00A62FA8" w:rsidRP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lastRenderedPageBreak/>
        <w:t>KARAR</w:t>
      </w:r>
    </w:p>
    <w:p w14:paraId="4FD24D47" w14:textId="09F17DD7" w:rsidR="00CB708C" w:rsidRDefault="00CB708C" w:rsidP="00ED3FF4">
      <w:pPr>
        <w:spacing w:after="0" w:line="240" w:lineRule="auto"/>
        <w:jc w:val="both"/>
        <w:rPr>
          <w:rFonts w:ascii="Times New Roman" w:eastAsia="Times New Roman" w:hAnsi="Times New Roman" w:cs="Times New Roman"/>
          <w:sz w:val="24"/>
          <w:szCs w:val="24"/>
          <w:lang w:eastAsia="tr-TR"/>
        </w:rPr>
      </w:pPr>
    </w:p>
    <w:p w14:paraId="339BEF7C" w14:textId="51AFCD35" w:rsidR="00D2053B" w:rsidRPr="00F30A95" w:rsidRDefault="00ED3FD3" w:rsidP="00ED3FD3">
      <w:pPr>
        <w:pStyle w:val="ListeParagraf"/>
        <w:numPr>
          <w:ilvl w:val="0"/>
          <w:numId w:val="23"/>
        </w:numPr>
        <w:spacing w:after="0" w:line="240" w:lineRule="auto"/>
        <w:jc w:val="both"/>
        <w:rPr>
          <w:rFonts w:ascii="Times New Roman" w:eastAsia="Times New Roman" w:hAnsi="Times New Roman" w:cs="Times New Roman"/>
          <w:sz w:val="24"/>
          <w:szCs w:val="24"/>
          <w:lang w:val="tr-TR" w:eastAsia="tr-TR"/>
        </w:rPr>
      </w:pPr>
      <w:r w:rsidRPr="00ED3FD3">
        <w:rPr>
          <w:rFonts w:ascii="Times New Roman" w:eastAsia="Times New Roman" w:hAnsi="Times New Roman" w:cs="Times New Roman"/>
          <w:b/>
          <w:sz w:val="24"/>
          <w:szCs w:val="24"/>
          <w:lang w:val="tr-TR" w:eastAsia="tr-TR"/>
        </w:rPr>
        <w:t>Yüksekokulumuz Yabancı Diller Bölümü hazırlık programlarında 2024-2025 eğitim-öğretim yılında</w:t>
      </w:r>
      <w:r w:rsidR="0039690B">
        <w:rPr>
          <w:rFonts w:ascii="Times New Roman" w:eastAsia="Times New Roman" w:hAnsi="Times New Roman" w:cs="Times New Roman"/>
          <w:b/>
          <w:sz w:val="24"/>
          <w:szCs w:val="24"/>
          <w:lang w:val="tr-TR" w:eastAsia="tr-TR"/>
        </w:rPr>
        <w:t>n itibaren</w:t>
      </w:r>
      <w:r w:rsidRPr="00ED3FD3">
        <w:rPr>
          <w:rFonts w:ascii="Times New Roman" w:eastAsia="Times New Roman" w:hAnsi="Times New Roman" w:cs="Times New Roman"/>
          <w:b/>
          <w:sz w:val="24"/>
          <w:szCs w:val="24"/>
          <w:lang w:val="tr-TR" w:eastAsia="tr-TR"/>
        </w:rPr>
        <w:t xml:space="preserve"> uygul</w:t>
      </w:r>
      <w:r>
        <w:rPr>
          <w:rFonts w:ascii="Times New Roman" w:eastAsia="Times New Roman" w:hAnsi="Times New Roman" w:cs="Times New Roman"/>
          <w:b/>
          <w:sz w:val="24"/>
          <w:szCs w:val="24"/>
          <w:lang w:val="tr-TR" w:eastAsia="tr-TR"/>
        </w:rPr>
        <w:t>anacak ders planlaması görüşüldü.</w:t>
      </w:r>
    </w:p>
    <w:p w14:paraId="003F2C29" w14:textId="224C126E" w:rsidR="00D2053B" w:rsidRDefault="00D2053B" w:rsidP="00D2053B">
      <w:pPr>
        <w:spacing w:after="0" w:line="240" w:lineRule="auto"/>
        <w:jc w:val="both"/>
        <w:rPr>
          <w:rFonts w:ascii="Times New Roman" w:eastAsia="Times New Roman" w:hAnsi="Times New Roman" w:cs="Times New Roman"/>
          <w:sz w:val="24"/>
          <w:szCs w:val="24"/>
          <w:lang w:val="tr-TR" w:eastAsia="tr-TR"/>
        </w:rPr>
      </w:pPr>
    </w:p>
    <w:p w14:paraId="29C3743D" w14:textId="499CCA11" w:rsidR="00ED3FD3" w:rsidRDefault="00ED3FD3" w:rsidP="005966D5">
      <w:pPr>
        <w:spacing w:after="0" w:line="240" w:lineRule="auto"/>
        <w:ind w:firstLine="720"/>
        <w:jc w:val="both"/>
        <w:rPr>
          <w:rFonts w:ascii="Times New Roman" w:eastAsia="Times New Roman" w:hAnsi="Times New Roman" w:cs="Times New Roman"/>
          <w:sz w:val="24"/>
          <w:szCs w:val="24"/>
          <w:lang w:val="tr-TR" w:eastAsia="tr-TR"/>
        </w:rPr>
      </w:pPr>
      <w:r w:rsidRPr="00ED3FD3">
        <w:rPr>
          <w:rFonts w:ascii="Times New Roman" w:eastAsia="Times New Roman" w:hAnsi="Times New Roman" w:cs="Times New Roman"/>
          <w:sz w:val="24"/>
          <w:szCs w:val="24"/>
          <w:lang w:val="tr-TR" w:eastAsia="tr-TR"/>
        </w:rPr>
        <w:t xml:space="preserve">Yüksekokulumuz bünyesinde 2023-2024 </w:t>
      </w:r>
      <w:r w:rsidR="005966D5">
        <w:rPr>
          <w:rFonts w:ascii="Times New Roman" w:eastAsia="Times New Roman" w:hAnsi="Times New Roman" w:cs="Times New Roman"/>
          <w:sz w:val="24"/>
          <w:szCs w:val="24"/>
          <w:lang w:val="tr-TR" w:eastAsia="tr-TR"/>
        </w:rPr>
        <w:t>eğitim--ö</w:t>
      </w:r>
      <w:r w:rsidRPr="00ED3FD3">
        <w:rPr>
          <w:rFonts w:ascii="Times New Roman" w:eastAsia="Times New Roman" w:hAnsi="Times New Roman" w:cs="Times New Roman"/>
          <w:sz w:val="24"/>
          <w:szCs w:val="24"/>
          <w:lang w:val="tr-TR" w:eastAsia="tr-TR"/>
        </w:rPr>
        <w:t xml:space="preserve">ğretim yılından </w:t>
      </w:r>
      <w:r w:rsidR="005966D5">
        <w:rPr>
          <w:rFonts w:ascii="Times New Roman" w:eastAsia="Times New Roman" w:hAnsi="Times New Roman" w:cs="Times New Roman"/>
          <w:sz w:val="24"/>
          <w:szCs w:val="24"/>
          <w:lang w:val="tr-TR" w:eastAsia="tr-TR"/>
        </w:rPr>
        <w:t>itibaren</w:t>
      </w:r>
      <w:r w:rsidRPr="00ED3FD3">
        <w:rPr>
          <w:rFonts w:ascii="Times New Roman" w:eastAsia="Times New Roman" w:hAnsi="Times New Roman" w:cs="Times New Roman"/>
          <w:sz w:val="24"/>
          <w:szCs w:val="24"/>
          <w:lang w:val="tr-TR" w:eastAsia="tr-TR"/>
        </w:rPr>
        <w:t xml:space="preserve"> yürütülmekte olan İngilizce Öğretmenliği ve İngilizce Mütercim-Tercümanlık Bö</w:t>
      </w:r>
      <w:r>
        <w:rPr>
          <w:rFonts w:ascii="Times New Roman" w:eastAsia="Times New Roman" w:hAnsi="Times New Roman" w:cs="Times New Roman"/>
          <w:sz w:val="24"/>
          <w:szCs w:val="24"/>
          <w:lang w:val="tr-TR" w:eastAsia="tr-TR"/>
        </w:rPr>
        <w:t>lümlerinin Hazırlık programlarında;</w:t>
      </w:r>
    </w:p>
    <w:p w14:paraId="50D662AB" w14:textId="5ADE7167" w:rsidR="00ED3FD3" w:rsidRDefault="00ED3FD3" w:rsidP="00ED3FD3">
      <w:pPr>
        <w:spacing w:after="0" w:line="240" w:lineRule="auto"/>
        <w:ind w:firstLine="720"/>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 </w:t>
      </w:r>
      <w:proofErr w:type="spellStart"/>
      <w:r w:rsidRPr="00ED3FD3">
        <w:rPr>
          <w:rFonts w:ascii="Times New Roman" w:eastAsia="Times New Roman" w:hAnsi="Times New Roman" w:cs="Times New Roman"/>
          <w:sz w:val="24"/>
          <w:szCs w:val="24"/>
          <w:lang w:val="tr-TR" w:eastAsia="tr-TR"/>
        </w:rPr>
        <w:t>Maincourse</w:t>
      </w:r>
      <w:proofErr w:type="spellEnd"/>
      <w:r w:rsidRPr="00ED3FD3">
        <w:rPr>
          <w:rFonts w:ascii="Times New Roman" w:eastAsia="Times New Roman" w:hAnsi="Times New Roman" w:cs="Times New Roman"/>
          <w:sz w:val="24"/>
          <w:szCs w:val="24"/>
          <w:lang w:val="tr-TR" w:eastAsia="tr-TR"/>
        </w:rPr>
        <w:t xml:space="preserve"> dersinin tüm dil becerilerini (Dilbilgisi, Okuma, Kelime öğretimi, </w:t>
      </w:r>
      <w:proofErr w:type="spellStart"/>
      <w:r w:rsidRPr="00ED3FD3">
        <w:rPr>
          <w:rFonts w:ascii="Times New Roman" w:eastAsia="Times New Roman" w:hAnsi="Times New Roman" w:cs="Times New Roman"/>
          <w:sz w:val="24"/>
          <w:szCs w:val="24"/>
          <w:lang w:val="tr-TR" w:eastAsia="tr-TR"/>
        </w:rPr>
        <w:t>Sesletim</w:t>
      </w:r>
      <w:proofErr w:type="spellEnd"/>
      <w:r w:rsidRPr="00ED3FD3">
        <w:rPr>
          <w:rFonts w:ascii="Times New Roman" w:eastAsia="Times New Roman" w:hAnsi="Times New Roman" w:cs="Times New Roman"/>
          <w:sz w:val="24"/>
          <w:szCs w:val="24"/>
          <w:lang w:val="tr-TR" w:eastAsia="tr-TR"/>
        </w:rPr>
        <w:t xml:space="preserve">, Yazma vb.) kapsaması ve sınıf içi ve sınıf dışı uygulama yüklerinin ve öğrenme kazanımlarının daha fazla ve kapsamlı olması sebebiyle mevcut durumdaki ders saatinin yetersiz kaldığı </w:t>
      </w:r>
      <w:r>
        <w:rPr>
          <w:rFonts w:ascii="Times New Roman" w:eastAsia="Times New Roman" w:hAnsi="Times New Roman" w:cs="Times New Roman"/>
          <w:sz w:val="24"/>
          <w:szCs w:val="24"/>
          <w:lang w:val="tr-TR" w:eastAsia="tr-TR"/>
        </w:rPr>
        <w:t xml:space="preserve">değerlendirildiğinden </w:t>
      </w:r>
      <w:r w:rsidR="005966D5">
        <w:rPr>
          <w:rFonts w:ascii="Times New Roman" w:eastAsia="Times New Roman" w:hAnsi="Times New Roman" w:cs="Times New Roman"/>
          <w:sz w:val="24"/>
          <w:szCs w:val="24"/>
          <w:lang w:val="tr-TR" w:eastAsia="tr-TR"/>
        </w:rPr>
        <w:t>ders</w:t>
      </w:r>
      <w:r w:rsidR="0039690B">
        <w:rPr>
          <w:rFonts w:ascii="Times New Roman" w:eastAsia="Times New Roman" w:hAnsi="Times New Roman" w:cs="Times New Roman"/>
          <w:sz w:val="24"/>
          <w:szCs w:val="24"/>
          <w:lang w:val="tr-TR" w:eastAsia="tr-TR"/>
        </w:rPr>
        <w:t xml:space="preserve"> saatinin 2 saat arttırılmasına,</w:t>
      </w:r>
    </w:p>
    <w:p w14:paraId="39B63CD4" w14:textId="1B82554A" w:rsidR="005966D5" w:rsidRDefault="00ED3FD3" w:rsidP="00ED3FD3">
      <w:pPr>
        <w:spacing w:after="0" w:line="240" w:lineRule="auto"/>
        <w:ind w:firstLine="720"/>
        <w:jc w:val="both"/>
        <w:rPr>
          <w:rFonts w:ascii="Times New Roman" w:eastAsia="Times New Roman" w:hAnsi="Times New Roman" w:cs="Times New Roman"/>
          <w:sz w:val="24"/>
          <w:szCs w:val="24"/>
          <w:lang w:val="tr-TR" w:eastAsia="tr-TR"/>
        </w:rPr>
      </w:pPr>
      <w:r w:rsidRPr="00ED3FD3">
        <w:rPr>
          <w:rFonts w:ascii="Times New Roman" w:eastAsia="Times New Roman" w:hAnsi="Times New Roman" w:cs="Times New Roman"/>
          <w:sz w:val="24"/>
          <w:szCs w:val="24"/>
          <w:lang w:val="tr-TR" w:eastAsia="tr-TR"/>
        </w:rPr>
        <w:t xml:space="preserve"> Dinleme ve Konuşma derslerinin birbirini tamamlayan nitelikte olmaları ve her iki dersin içerikleri arasındaki geçirgenlikten ötürü bu derslerin saatlerinin birer (1) saat düşürüldüğünde de mevcut ders içi uygulama ve öğrenme kazanımlarına </w:t>
      </w:r>
      <w:r w:rsidR="005966D5">
        <w:rPr>
          <w:rFonts w:ascii="Times New Roman" w:eastAsia="Times New Roman" w:hAnsi="Times New Roman" w:cs="Times New Roman"/>
          <w:sz w:val="24"/>
          <w:szCs w:val="24"/>
          <w:lang w:val="tr-TR" w:eastAsia="tr-TR"/>
        </w:rPr>
        <w:t>erişilebileceği değerlendiri</w:t>
      </w:r>
      <w:r w:rsidR="0039690B">
        <w:rPr>
          <w:rFonts w:ascii="Times New Roman" w:eastAsia="Times New Roman" w:hAnsi="Times New Roman" w:cs="Times New Roman"/>
          <w:sz w:val="24"/>
          <w:szCs w:val="24"/>
          <w:lang w:val="tr-TR" w:eastAsia="tr-TR"/>
        </w:rPr>
        <w:t>lerek birer saat düşürülmesine,</w:t>
      </w:r>
    </w:p>
    <w:p w14:paraId="5B6BDB3A" w14:textId="11128B5E" w:rsidR="00ED3FD3" w:rsidRDefault="005966D5" w:rsidP="00ED3FD3">
      <w:pPr>
        <w:spacing w:after="0" w:line="240" w:lineRule="auto"/>
        <w:ind w:firstLine="720"/>
        <w:jc w:val="both"/>
        <w:rPr>
          <w:rFonts w:ascii="Times New Roman" w:eastAsia="Times New Roman" w:hAnsi="Times New Roman" w:cs="Times New Roman"/>
          <w:sz w:val="24"/>
          <w:szCs w:val="24"/>
          <w:lang w:val="tr-TR" w:eastAsia="tr-TR"/>
        </w:rPr>
      </w:pPr>
      <w:r w:rsidRPr="005966D5">
        <w:rPr>
          <w:rFonts w:ascii="Times New Roman" w:eastAsia="Times New Roman" w:hAnsi="Times New Roman" w:cs="Times New Roman"/>
          <w:sz w:val="24"/>
          <w:szCs w:val="24"/>
          <w:lang w:val="tr-TR" w:eastAsia="tr-TR"/>
        </w:rPr>
        <w:t xml:space="preserve">Trabzon Üniversitesi Yabancı Diller Yüksekokulu Zorunlu Yabancı Dil Hazırlık Sınıfı ve </w:t>
      </w:r>
      <w:proofErr w:type="spellStart"/>
      <w:r w:rsidRPr="005966D5">
        <w:rPr>
          <w:rFonts w:ascii="Times New Roman" w:eastAsia="Times New Roman" w:hAnsi="Times New Roman" w:cs="Times New Roman"/>
          <w:sz w:val="24"/>
          <w:szCs w:val="24"/>
          <w:lang w:val="tr-TR" w:eastAsia="tr-TR"/>
        </w:rPr>
        <w:t>Önlisans</w:t>
      </w:r>
      <w:proofErr w:type="spellEnd"/>
      <w:r w:rsidRPr="005966D5">
        <w:rPr>
          <w:rFonts w:ascii="Times New Roman" w:eastAsia="Times New Roman" w:hAnsi="Times New Roman" w:cs="Times New Roman"/>
          <w:sz w:val="24"/>
          <w:szCs w:val="24"/>
          <w:lang w:val="tr-TR" w:eastAsia="tr-TR"/>
        </w:rPr>
        <w:t>-Lisans Düzeyi Ortak Zorunlu Yabancı Dil Dersleri Eğit</w:t>
      </w:r>
      <w:r>
        <w:rPr>
          <w:rFonts w:ascii="Times New Roman" w:eastAsia="Times New Roman" w:hAnsi="Times New Roman" w:cs="Times New Roman"/>
          <w:sz w:val="24"/>
          <w:szCs w:val="24"/>
          <w:lang w:val="tr-TR" w:eastAsia="tr-TR"/>
        </w:rPr>
        <w:t>im-Öğretim ve Sınav Yönergesinin 7’nci maddesinin 5’inci fıkrası uyarınca 2024-2025 eğitim-öğretim yılından itibaren</w:t>
      </w:r>
      <w:r w:rsidR="00ED3FD3" w:rsidRPr="00ED3FD3">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her iki bölüm</w:t>
      </w:r>
      <w:r w:rsidR="0039690B">
        <w:rPr>
          <w:rFonts w:ascii="Times New Roman" w:eastAsia="Times New Roman" w:hAnsi="Times New Roman" w:cs="Times New Roman"/>
          <w:sz w:val="24"/>
          <w:szCs w:val="24"/>
          <w:lang w:val="tr-TR" w:eastAsia="tr-TR"/>
        </w:rPr>
        <w:t xml:space="preserve"> Hazırlık programında</w:t>
      </w:r>
      <w:r w:rsidR="00ED3FD3" w:rsidRPr="00ED3FD3">
        <w:rPr>
          <w:rFonts w:ascii="Times New Roman" w:eastAsia="Times New Roman" w:hAnsi="Times New Roman" w:cs="Times New Roman"/>
          <w:sz w:val="24"/>
          <w:szCs w:val="24"/>
          <w:lang w:val="tr-TR" w:eastAsia="tr-TR"/>
        </w:rPr>
        <w:t xml:space="preserve"> ders saatlerinin </w:t>
      </w:r>
      <w:r>
        <w:rPr>
          <w:rFonts w:ascii="Times New Roman" w:eastAsia="Times New Roman" w:hAnsi="Times New Roman" w:cs="Times New Roman"/>
          <w:sz w:val="24"/>
          <w:szCs w:val="24"/>
          <w:lang w:val="tr-TR" w:eastAsia="tr-TR"/>
        </w:rPr>
        <w:t>aşağıda gösterildiği şek</w:t>
      </w:r>
      <w:r w:rsidR="0039690B">
        <w:rPr>
          <w:rFonts w:ascii="Times New Roman" w:eastAsia="Times New Roman" w:hAnsi="Times New Roman" w:cs="Times New Roman"/>
          <w:sz w:val="24"/>
          <w:szCs w:val="24"/>
          <w:lang w:val="tr-TR" w:eastAsia="tr-TR"/>
        </w:rPr>
        <w:t>ilde belirlenmesinin uygun olduğuna,</w:t>
      </w:r>
      <w:r w:rsidR="0039690B" w:rsidRPr="0039690B">
        <w:t xml:space="preserve"> </w:t>
      </w:r>
    </w:p>
    <w:p w14:paraId="2696F2D3" w14:textId="07EE475F" w:rsidR="0039690B" w:rsidRDefault="0039690B" w:rsidP="00ED3FD3">
      <w:pPr>
        <w:spacing w:after="0" w:line="240" w:lineRule="auto"/>
        <w:ind w:firstLine="720"/>
        <w:jc w:val="both"/>
        <w:rPr>
          <w:rFonts w:ascii="Times New Roman" w:eastAsia="Times New Roman" w:hAnsi="Times New Roman" w:cs="Times New Roman"/>
          <w:sz w:val="24"/>
          <w:szCs w:val="24"/>
          <w:lang w:val="tr-TR" w:eastAsia="tr-TR"/>
        </w:rPr>
      </w:pPr>
    </w:p>
    <w:tbl>
      <w:tblPr>
        <w:tblStyle w:val="TabloKlavuzu"/>
        <w:tblW w:w="0" w:type="auto"/>
        <w:jc w:val="center"/>
        <w:tblLook w:val="04A0" w:firstRow="1" w:lastRow="0" w:firstColumn="1" w:lastColumn="0" w:noHBand="0" w:noVBand="1"/>
      </w:tblPr>
      <w:tblGrid>
        <w:gridCol w:w="421"/>
        <w:gridCol w:w="2130"/>
        <w:gridCol w:w="1418"/>
      </w:tblGrid>
      <w:tr w:rsidR="0039690B" w14:paraId="5BE0B510" w14:textId="77777777" w:rsidTr="0039690B">
        <w:trPr>
          <w:jc w:val="center"/>
        </w:trPr>
        <w:tc>
          <w:tcPr>
            <w:tcW w:w="421" w:type="dxa"/>
          </w:tcPr>
          <w:p w14:paraId="0445BF44" w14:textId="34211F7E" w:rsidR="0039690B" w:rsidRDefault="0039690B" w:rsidP="0039690B">
            <w:pPr>
              <w:jc w:val="both"/>
              <w:rPr>
                <w:rFonts w:ascii="Times New Roman" w:eastAsia="Times New Roman" w:hAnsi="Times New Roman" w:cs="Times New Roman"/>
                <w:sz w:val="24"/>
                <w:szCs w:val="24"/>
                <w:lang w:val="tr-TR" w:eastAsia="tr-TR"/>
              </w:rPr>
            </w:pPr>
          </w:p>
        </w:tc>
        <w:tc>
          <w:tcPr>
            <w:tcW w:w="2130" w:type="dxa"/>
          </w:tcPr>
          <w:p w14:paraId="02C75844" w14:textId="5C2201D6" w:rsidR="0039690B" w:rsidRPr="0039690B" w:rsidRDefault="0039690B" w:rsidP="0039690B">
            <w:pPr>
              <w:jc w:val="both"/>
              <w:rPr>
                <w:rFonts w:ascii="Times New Roman" w:eastAsia="Times New Roman" w:hAnsi="Times New Roman" w:cs="Times New Roman"/>
                <w:b/>
                <w:sz w:val="24"/>
                <w:szCs w:val="24"/>
                <w:lang w:val="tr-TR" w:eastAsia="tr-TR"/>
              </w:rPr>
            </w:pPr>
            <w:r w:rsidRPr="0039690B">
              <w:rPr>
                <w:rFonts w:ascii="Times New Roman" w:eastAsia="Times New Roman" w:hAnsi="Times New Roman" w:cs="Times New Roman"/>
                <w:b/>
                <w:sz w:val="24"/>
                <w:szCs w:val="24"/>
                <w:lang w:val="tr-TR" w:eastAsia="tr-TR"/>
              </w:rPr>
              <w:t>Ders</w:t>
            </w:r>
          </w:p>
        </w:tc>
        <w:tc>
          <w:tcPr>
            <w:tcW w:w="1418" w:type="dxa"/>
          </w:tcPr>
          <w:p w14:paraId="3491E3E6" w14:textId="2DCD3B1F" w:rsidR="0039690B" w:rsidRPr="0039690B" w:rsidRDefault="0039690B" w:rsidP="0039690B">
            <w:pPr>
              <w:jc w:val="both"/>
              <w:rPr>
                <w:rFonts w:ascii="Times New Roman" w:eastAsia="Times New Roman" w:hAnsi="Times New Roman" w:cs="Times New Roman"/>
                <w:b/>
                <w:sz w:val="24"/>
                <w:szCs w:val="24"/>
                <w:lang w:val="tr-TR" w:eastAsia="tr-TR"/>
              </w:rPr>
            </w:pPr>
            <w:r w:rsidRPr="0039690B">
              <w:rPr>
                <w:rFonts w:ascii="Times New Roman" w:eastAsia="Times New Roman" w:hAnsi="Times New Roman" w:cs="Times New Roman"/>
                <w:b/>
                <w:sz w:val="24"/>
                <w:szCs w:val="24"/>
                <w:lang w:val="tr-TR" w:eastAsia="tr-TR"/>
              </w:rPr>
              <w:t>Ders Saati</w:t>
            </w:r>
          </w:p>
        </w:tc>
      </w:tr>
      <w:tr w:rsidR="0039690B" w14:paraId="55187EED" w14:textId="77777777" w:rsidTr="0039690B">
        <w:trPr>
          <w:jc w:val="center"/>
        </w:trPr>
        <w:tc>
          <w:tcPr>
            <w:tcW w:w="421" w:type="dxa"/>
          </w:tcPr>
          <w:p w14:paraId="4A1B35AE" w14:textId="3F15C80A"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w:t>
            </w:r>
          </w:p>
        </w:tc>
        <w:tc>
          <w:tcPr>
            <w:tcW w:w="2130" w:type="dxa"/>
          </w:tcPr>
          <w:p w14:paraId="10E735B2" w14:textId="30D0F388" w:rsidR="0039690B" w:rsidRDefault="0039690B" w:rsidP="0039690B">
            <w:pPr>
              <w:jc w:val="both"/>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Maincourse</w:t>
            </w:r>
            <w:proofErr w:type="spellEnd"/>
          </w:p>
        </w:tc>
        <w:tc>
          <w:tcPr>
            <w:tcW w:w="1418" w:type="dxa"/>
          </w:tcPr>
          <w:p w14:paraId="1103AD35" w14:textId="3561F273"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w:t>
            </w:r>
          </w:p>
        </w:tc>
      </w:tr>
      <w:tr w:rsidR="0039690B" w14:paraId="17DBDDA2" w14:textId="77777777" w:rsidTr="0039690B">
        <w:trPr>
          <w:jc w:val="center"/>
        </w:trPr>
        <w:tc>
          <w:tcPr>
            <w:tcW w:w="421" w:type="dxa"/>
          </w:tcPr>
          <w:p w14:paraId="14CDF1F4" w14:textId="41A80DC3"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2</w:t>
            </w:r>
          </w:p>
        </w:tc>
        <w:tc>
          <w:tcPr>
            <w:tcW w:w="2130" w:type="dxa"/>
          </w:tcPr>
          <w:p w14:paraId="3BC7CB7F" w14:textId="5B0F3B91" w:rsidR="0039690B" w:rsidRDefault="0039690B" w:rsidP="0039690B">
            <w:pPr>
              <w:jc w:val="both"/>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Writing</w:t>
            </w:r>
            <w:proofErr w:type="spellEnd"/>
          </w:p>
        </w:tc>
        <w:tc>
          <w:tcPr>
            <w:tcW w:w="1418" w:type="dxa"/>
          </w:tcPr>
          <w:p w14:paraId="7AD6A744" w14:textId="099EE59F"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4</w:t>
            </w:r>
          </w:p>
        </w:tc>
      </w:tr>
      <w:tr w:rsidR="0039690B" w14:paraId="57869C5F" w14:textId="77777777" w:rsidTr="0039690B">
        <w:trPr>
          <w:jc w:val="center"/>
        </w:trPr>
        <w:tc>
          <w:tcPr>
            <w:tcW w:w="421" w:type="dxa"/>
          </w:tcPr>
          <w:p w14:paraId="653FC141" w14:textId="6724BB6B"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3</w:t>
            </w:r>
          </w:p>
        </w:tc>
        <w:tc>
          <w:tcPr>
            <w:tcW w:w="2130" w:type="dxa"/>
          </w:tcPr>
          <w:p w14:paraId="59E5CF93" w14:textId="0544DC18" w:rsidR="0039690B" w:rsidRDefault="0039690B" w:rsidP="0039690B">
            <w:pPr>
              <w:jc w:val="both"/>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Speaking</w:t>
            </w:r>
            <w:proofErr w:type="spellEnd"/>
          </w:p>
        </w:tc>
        <w:tc>
          <w:tcPr>
            <w:tcW w:w="1418" w:type="dxa"/>
          </w:tcPr>
          <w:p w14:paraId="605928FF" w14:textId="2FDBAEF3"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3</w:t>
            </w:r>
          </w:p>
        </w:tc>
      </w:tr>
      <w:tr w:rsidR="0039690B" w14:paraId="0EA24D17" w14:textId="77777777" w:rsidTr="0039690B">
        <w:trPr>
          <w:jc w:val="center"/>
        </w:trPr>
        <w:tc>
          <w:tcPr>
            <w:tcW w:w="421" w:type="dxa"/>
          </w:tcPr>
          <w:p w14:paraId="7867D8F9" w14:textId="0736DFF3"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4</w:t>
            </w:r>
          </w:p>
        </w:tc>
        <w:tc>
          <w:tcPr>
            <w:tcW w:w="2130" w:type="dxa"/>
          </w:tcPr>
          <w:p w14:paraId="42FBD087" w14:textId="095A9AD3" w:rsidR="0039690B" w:rsidRDefault="0039690B" w:rsidP="0039690B">
            <w:pPr>
              <w:jc w:val="both"/>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Listening</w:t>
            </w:r>
            <w:proofErr w:type="spellEnd"/>
          </w:p>
        </w:tc>
        <w:tc>
          <w:tcPr>
            <w:tcW w:w="1418" w:type="dxa"/>
          </w:tcPr>
          <w:p w14:paraId="517B9F7D" w14:textId="19D35DDF"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3</w:t>
            </w:r>
          </w:p>
        </w:tc>
      </w:tr>
      <w:tr w:rsidR="0039690B" w14:paraId="3A71B732" w14:textId="77777777" w:rsidTr="0039690B">
        <w:trPr>
          <w:jc w:val="center"/>
        </w:trPr>
        <w:tc>
          <w:tcPr>
            <w:tcW w:w="421" w:type="dxa"/>
          </w:tcPr>
          <w:p w14:paraId="1737756B" w14:textId="5F3A2C37"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5</w:t>
            </w:r>
          </w:p>
        </w:tc>
        <w:tc>
          <w:tcPr>
            <w:tcW w:w="2130" w:type="dxa"/>
          </w:tcPr>
          <w:p w14:paraId="45A046A3" w14:textId="17B5F0B1" w:rsidR="0039690B" w:rsidRDefault="0039690B" w:rsidP="0039690B">
            <w:pPr>
              <w:jc w:val="both"/>
              <w:rPr>
                <w:rFonts w:ascii="Times New Roman" w:eastAsia="Times New Roman" w:hAnsi="Times New Roman" w:cs="Times New Roman"/>
                <w:sz w:val="24"/>
                <w:szCs w:val="24"/>
                <w:lang w:val="tr-TR" w:eastAsia="tr-TR"/>
              </w:rPr>
            </w:pPr>
            <w:proofErr w:type="spellStart"/>
            <w:r>
              <w:rPr>
                <w:rFonts w:ascii="Times New Roman" w:eastAsia="Times New Roman" w:hAnsi="Times New Roman" w:cs="Times New Roman"/>
                <w:sz w:val="24"/>
                <w:szCs w:val="24"/>
                <w:lang w:val="tr-TR" w:eastAsia="tr-TR"/>
              </w:rPr>
              <w:t>Grammar</w:t>
            </w:r>
            <w:proofErr w:type="spellEnd"/>
          </w:p>
        </w:tc>
        <w:tc>
          <w:tcPr>
            <w:tcW w:w="1418" w:type="dxa"/>
          </w:tcPr>
          <w:p w14:paraId="30C2C0F8" w14:textId="5CC4F353"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4</w:t>
            </w:r>
          </w:p>
        </w:tc>
      </w:tr>
      <w:tr w:rsidR="0039690B" w14:paraId="4C1B6F2C" w14:textId="77777777" w:rsidTr="0039690B">
        <w:trPr>
          <w:jc w:val="center"/>
        </w:trPr>
        <w:tc>
          <w:tcPr>
            <w:tcW w:w="421" w:type="dxa"/>
          </w:tcPr>
          <w:p w14:paraId="565D851D" w14:textId="55BF29FF"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w:t>
            </w:r>
          </w:p>
        </w:tc>
        <w:tc>
          <w:tcPr>
            <w:tcW w:w="2130" w:type="dxa"/>
          </w:tcPr>
          <w:p w14:paraId="5CC884CC" w14:textId="37182747"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Reading</w:t>
            </w:r>
          </w:p>
        </w:tc>
        <w:tc>
          <w:tcPr>
            <w:tcW w:w="1418" w:type="dxa"/>
          </w:tcPr>
          <w:p w14:paraId="139B6918" w14:textId="0AB7A3A7" w:rsidR="0039690B" w:rsidRDefault="0039690B" w:rsidP="0039690B">
            <w:pPr>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4</w:t>
            </w:r>
          </w:p>
        </w:tc>
      </w:tr>
    </w:tbl>
    <w:p w14:paraId="5B34BC43" w14:textId="4AC9C0A0" w:rsidR="0039690B" w:rsidRDefault="0039690B" w:rsidP="00ED3FD3">
      <w:pPr>
        <w:spacing w:after="0" w:line="240" w:lineRule="auto"/>
        <w:ind w:firstLine="720"/>
        <w:jc w:val="both"/>
        <w:rPr>
          <w:rFonts w:ascii="Times New Roman" w:eastAsia="Times New Roman" w:hAnsi="Times New Roman" w:cs="Times New Roman"/>
          <w:sz w:val="24"/>
          <w:szCs w:val="24"/>
          <w:lang w:val="tr-TR" w:eastAsia="tr-TR"/>
        </w:rPr>
      </w:pPr>
    </w:p>
    <w:p w14:paraId="301710AF" w14:textId="5D694CA2" w:rsidR="0039690B" w:rsidRDefault="0039690B" w:rsidP="00837BB4">
      <w:pPr>
        <w:tabs>
          <w:tab w:val="left" w:pos="3285"/>
        </w:tabs>
        <w:jc w:val="center"/>
        <w:rPr>
          <w:rFonts w:ascii="Times New Roman" w:eastAsia="Times New Roman" w:hAnsi="Times New Roman" w:cs="Times New Roman"/>
          <w:sz w:val="24"/>
          <w:szCs w:val="24"/>
          <w:lang w:val="tr-TR" w:eastAsia="tr-TR"/>
        </w:rPr>
      </w:pPr>
      <w:r w:rsidRPr="0039690B">
        <w:rPr>
          <w:rFonts w:ascii="Times New Roman" w:eastAsia="Times New Roman" w:hAnsi="Times New Roman" w:cs="Times New Roman"/>
          <w:sz w:val="24"/>
          <w:szCs w:val="24"/>
          <w:lang w:val="tr-TR" w:eastAsia="tr-TR"/>
        </w:rPr>
        <w:t>Gereği için Öğrenci İşleri Daire Başkanlığına gönderilmesine oy birliği ile karar verildi.</w:t>
      </w:r>
    </w:p>
    <w:p w14:paraId="7B65C9B3" w14:textId="77777777" w:rsidR="0039690B" w:rsidRDefault="0039690B" w:rsidP="00837BB4">
      <w:pPr>
        <w:tabs>
          <w:tab w:val="left" w:pos="3285"/>
        </w:tabs>
        <w:jc w:val="center"/>
        <w:rPr>
          <w:rFonts w:ascii="Times New Roman" w:eastAsia="Times New Roman" w:hAnsi="Times New Roman" w:cs="Times New Roman"/>
          <w:sz w:val="24"/>
          <w:szCs w:val="24"/>
          <w:lang w:val="tr-TR" w:eastAsia="tr-TR"/>
        </w:rPr>
      </w:pPr>
    </w:p>
    <w:p w14:paraId="7F9D10C7" w14:textId="7FE7D1BA" w:rsidR="004C1B0F" w:rsidRPr="00D74D94" w:rsidRDefault="007C37D0" w:rsidP="00837BB4">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Toplantı saat 12.50 de</w:t>
      </w:r>
      <w:r w:rsidR="00837BB4">
        <w:rPr>
          <w:rFonts w:ascii="Times New Roman" w:hAnsi="Times New Roman" w:cs="Times New Roman"/>
          <w:sz w:val="24"/>
          <w:szCs w:val="24"/>
          <w:lang w:val="tr-TR"/>
        </w:rPr>
        <w:t xml:space="preserve"> sona ermiştir</w:t>
      </w:r>
      <w:proofErr w:type="gramStart"/>
      <w:r w:rsidR="00837BB4">
        <w:rPr>
          <w:rFonts w:ascii="Times New Roman" w:hAnsi="Times New Roman" w:cs="Times New Roman"/>
          <w:sz w:val="24"/>
          <w:szCs w:val="24"/>
          <w:lang w:val="tr-TR"/>
        </w:rPr>
        <w:t>….</w:t>
      </w:r>
      <w:proofErr w:type="gramEnd"/>
    </w:p>
    <w:sectPr w:rsidR="004C1B0F" w:rsidRPr="00D74D94" w:rsidSect="00C04DD8">
      <w:pgSz w:w="11906" w:h="16838"/>
      <w:pgMar w:top="993"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67"/>
    <w:multiLevelType w:val="hybridMultilevel"/>
    <w:tmpl w:val="689CB67A"/>
    <w:lvl w:ilvl="0" w:tplc="8CE25C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39472A"/>
    <w:multiLevelType w:val="hybridMultilevel"/>
    <w:tmpl w:val="0B38D152"/>
    <w:lvl w:ilvl="0" w:tplc="0532C4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4"/>
  </w:num>
  <w:num w:numId="3">
    <w:abstractNumId w:val="18"/>
  </w:num>
  <w:num w:numId="4">
    <w:abstractNumId w:val="13"/>
  </w:num>
  <w:num w:numId="5">
    <w:abstractNumId w:val="17"/>
  </w:num>
  <w:num w:numId="6">
    <w:abstractNumId w:val="22"/>
  </w:num>
  <w:num w:numId="7">
    <w:abstractNumId w:val="10"/>
  </w:num>
  <w:num w:numId="8">
    <w:abstractNumId w:val="3"/>
  </w:num>
  <w:num w:numId="9">
    <w:abstractNumId w:val="2"/>
  </w:num>
  <w:num w:numId="10">
    <w:abstractNumId w:val="12"/>
  </w:num>
  <w:num w:numId="11">
    <w:abstractNumId w:val="21"/>
  </w:num>
  <w:num w:numId="12">
    <w:abstractNumId w:val="11"/>
  </w:num>
  <w:num w:numId="13">
    <w:abstractNumId w:val="8"/>
  </w:num>
  <w:num w:numId="14">
    <w:abstractNumId w:val="7"/>
  </w:num>
  <w:num w:numId="15">
    <w:abstractNumId w:val="4"/>
  </w:num>
  <w:num w:numId="16">
    <w:abstractNumId w:val="16"/>
  </w:num>
  <w:num w:numId="17">
    <w:abstractNumId w:val="5"/>
  </w:num>
  <w:num w:numId="18">
    <w:abstractNumId w:val="9"/>
  </w:num>
  <w:num w:numId="19">
    <w:abstractNumId w:val="1"/>
  </w:num>
  <w:num w:numId="20">
    <w:abstractNumId w:val="20"/>
  </w:num>
  <w:num w:numId="21">
    <w:abstractNumId w:val="19"/>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01506"/>
    <w:rsid w:val="0004081A"/>
    <w:rsid w:val="00075994"/>
    <w:rsid w:val="00085997"/>
    <w:rsid w:val="00090DD7"/>
    <w:rsid w:val="000A7625"/>
    <w:rsid w:val="001119DB"/>
    <w:rsid w:val="00154C57"/>
    <w:rsid w:val="0021636C"/>
    <w:rsid w:val="002201A7"/>
    <w:rsid w:val="002B1BD1"/>
    <w:rsid w:val="002B5454"/>
    <w:rsid w:val="002E281A"/>
    <w:rsid w:val="0039690B"/>
    <w:rsid w:val="003A76F4"/>
    <w:rsid w:val="003E0820"/>
    <w:rsid w:val="003E1900"/>
    <w:rsid w:val="004120C0"/>
    <w:rsid w:val="00420A9F"/>
    <w:rsid w:val="004333A5"/>
    <w:rsid w:val="00441A34"/>
    <w:rsid w:val="00461828"/>
    <w:rsid w:val="004A4512"/>
    <w:rsid w:val="004C1B0F"/>
    <w:rsid w:val="004D3D7F"/>
    <w:rsid w:val="004E383F"/>
    <w:rsid w:val="004F305F"/>
    <w:rsid w:val="00510207"/>
    <w:rsid w:val="00515DF1"/>
    <w:rsid w:val="00582CEC"/>
    <w:rsid w:val="0059260F"/>
    <w:rsid w:val="005966D5"/>
    <w:rsid w:val="005A0D50"/>
    <w:rsid w:val="005D10C2"/>
    <w:rsid w:val="006D1FA5"/>
    <w:rsid w:val="00720DB5"/>
    <w:rsid w:val="00752F5E"/>
    <w:rsid w:val="0077250E"/>
    <w:rsid w:val="007C1ED3"/>
    <w:rsid w:val="007C37D0"/>
    <w:rsid w:val="007C5AEF"/>
    <w:rsid w:val="007E18A9"/>
    <w:rsid w:val="008103ED"/>
    <w:rsid w:val="00821F90"/>
    <w:rsid w:val="00832ADB"/>
    <w:rsid w:val="00837BB4"/>
    <w:rsid w:val="00853C72"/>
    <w:rsid w:val="00883C72"/>
    <w:rsid w:val="00885475"/>
    <w:rsid w:val="00897947"/>
    <w:rsid w:val="008E618A"/>
    <w:rsid w:val="00907776"/>
    <w:rsid w:val="00925D48"/>
    <w:rsid w:val="00946AEF"/>
    <w:rsid w:val="009803DF"/>
    <w:rsid w:val="009B27CA"/>
    <w:rsid w:val="009C1DF0"/>
    <w:rsid w:val="00A54931"/>
    <w:rsid w:val="00A61071"/>
    <w:rsid w:val="00A62FA8"/>
    <w:rsid w:val="00A903EF"/>
    <w:rsid w:val="00A95573"/>
    <w:rsid w:val="00AA4913"/>
    <w:rsid w:val="00AB2A55"/>
    <w:rsid w:val="00AD57B1"/>
    <w:rsid w:val="00B269BA"/>
    <w:rsid w:val="00B50903"/>
    <w:rsid w:val="00B517AE"/>
    <w:rsid w:val="00B60858"/>
    <w:rsid w:val="00B705A4"/>
    <w:rsid w:val="00B72438"/>
    <w:rsid w:val="00BA5B6C"/>
    <w:rsid w:val="00BB0859"/>
    <w:rsid w:val="00BD09A6"/>
    <w:rsid w:val="00BE3871"/>
    <w:rsid w:val="00C04DD8"/>
    <w:rsid w:val="00C05C25"/>
    <w:rsid w:val="00C23764"/>
    <w:rsid w:val="00C23961"/>
    <w:rsid w:val="00C34CA3"/>
    <w:rsid w:val="00C84F45"/>
    <w:rsid w:val="00C92626"/>
    <w:rsid w:val="00CB708C"/>
    <w:rsid w:val="00CC775C"/>
    <w:rsid w:val="00D125D4"/>
    <w:rsid w:val="00D2053B"/>
    <w:rsid w:val="00D234E0"/>
    <w:rsid w:val="00D74D94"/>
    <w:rsid w:val="00D942E6"/>
    <w:rsid w:val="00DB3652"/>
    <w:rsid w:val="00DC3DB2"/>
    <w:rsid w:val="00E229A7"/>
    <w:rsid w:val="00E34DE4"/>
    <w:rsid w:val="00E36B95"/>
    <w:rsid w:val="00E66B85"/>
    <w:rsid w:val="00E77C7C"/>
    <w:rsid w:val="00EC4A01"/>
    <w:rsid w:val="00ED3FD3"/>
    <w:rsid w:val="00ED3FF4"/>
    <w:rsid w:val="00EE142C"/>
    <w:rsid w:val="00EF46C6"/>
    <w:rsid w:val="00F03CEF"/>
    <w:rsid w:val="00F108EE"/>
    <w:rsid w:val="00F30A95"/>
    <w:rsid w:val="00F70655"/>
    <w:rsid w:val="00F73D62"/>
    <w:rsid w:val="00FC1BE3"/>
    <w:rsid w:val="00FD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dro">
    <w:name w:val="kadro"/>
    <w:rsid w:val="00C84F45"/>
    <w:rPr>
      <w:rFonts w:ascii="Times New Roman" w:eastAsia="Times New Roman" w:hAnsi="Times New Roman" w:cs="Times New Roman"/>
      <w:color w:val="000000"/>
      <w:sz w:val="22"/>
      <w:szCs w:val="22"/>
    </w:rPr>
  </w:style>
  <w:style w:type="paragraph" w:customStyle="1" w:styleId="orta">
    <w:name w:val="orta"/>
    <w:basedOn w:val="Normal"/>
    <w:rsid w:val="00C84F45"/>
    <w:pPr>
      <w:spacing w:after="0"/>
      <w:jc w:val="center"/>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EC4A01"/>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868025786">
      <w:bodyDiv w:val="1"/>
      <w:marLeft w:val="0"/>
      <w:marRight w:val="0"/>
      <w:marTop w:val="0"/>
      <w:marBottom w:val="0"/>
      <w:divBdr>
        <w:top w:val="none" w:sz="0" w:space="0" w:color="auto"/>
        <w:left w:val="none" w:sz="0" w:space="0" w:color="auto"/>
        <w:bottom w:val="none" w:sz="0" w:space="0" w:color="auto"/>
        <w:right w:val="none" w:sz="0" w:space="0" w:color="auto"/>
      </w:divBdr>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37D3-4353-4B9F-8DD6-BA7BA8B8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350</Words>
  <Characters>2000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55</cp:revision>
  <cp:lastPrinted>2023-10-31T10:25:00Z</cp:lastPrinted>
  <dcterms:created xsi:type="dcterms:W3CDTF">2021-11-24T13:04:00Z</dcterms:created>
  <dcterms:modified xsi:type="dcterms:W3CDTF">2024-07-23T12:58:00Z</dcterms:modified>
</cp:coreProperties>
</file>