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77777777" w:rsidR="00F73D62" w:rsidRPr="00EE6EE1" w:rsidRDefault="00A62FA8" w:rsidP="00AA58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EE1"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14:paraId="52090B55" w14:textId="0AB92EEA" w:rsidR="00A62FA8" w:rsidRPr="00EE6EE1" w:rsidRDefault="00A62FA8" w:rsidP="00AA58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EE1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EE6EE1" w:rsidRDefault="00A62FA8" w:rsidP="00AA58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EE1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6B168D06" w:rsidR="00A62FA8" w:rsidRPr="00EE6EE1" w:rsidRDefault="00A62FA8" w:rsidP="00AA588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EE6EE1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650EE789" w14:textId="77777777" w:rsidR="00AA5881" w:rsidRDefault="00A62FA8" w:rsidP="00AA5881">
      <w:p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EE6EE1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EE6EE1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437307">
        <w:rPr>
          <w:rFonts w:ascii="Times New Roman" w:hAnsi="Times New Roman" w:cs="Times New Roman"/>
          <w:sz w:val="24"/>
          <w:szCs w:val="24"/>
          <w:lang w:val="tr-TR"/>
        </w:rPr>
        <w:t>3</w:t>
      </w:r>
    </w:p>
    <w:p w14:paraId="3061481C" w14:textId="2AF97AE6" w:rsidR="00925D48" w:rsidRDefault="00A62FA8" w:rsidP="00AA5881">
      <w:p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EE6EE1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EE6EE1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526B57">
        <w:rPr>
          <w:rFonts w:ascii="Times New Roman" w:hAnsi="Times New Roman" w:cs="Times New Roman"/>
          <w:sz w:val="24"/>
          <w:szCs w:val="24"/>
          <w:lang w:val="tr-TR"/>
        </w:rPr>
        <w:t xml:space="preserve"> 04</w:t>
      </w:r>
      <w:r w:rsidR="00437307">
        <w:rPr>
          <w:rFonts w:ascii="Times New Roman" w:hAnsi="Times New Roman" w:cs="Times New Roman"/>
          <w:sz w:val="24"/>
          <w:szCs w:val="24"/>
          <w:lang w:val="tr-TR"/>
        </w:rPr>
        <w:t>.01.2022</w:t>
      </w:r>
    </w:p>
    <w:p w14:paraId="3FEC87BF" w14:textId="77777777" w:rsidR="00AA5881" w:rsidRPr="00EE6EE1" w:rsidRDefault="00AA5881" w:rsidP="00AA588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2817B2" w:rsidRPr="00EE6EE1" w14:paraId="7B02E999" w14:textId="77777777" w:rsidTr="00AA5881">
        <w:tc>
          <w:tcPr>
            <w:tcW w:w="4815" w:type="dxa"/>
          </w:tcPr>
          <w:p w14:paraId="49D2F95F" w14:textId="65717CAD" w:rsidR="002817B2" w:rsidRPr="002817B2" w:rsidRDefault="002817B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tr-TR"/>
              </w:rPr>
            </w:pPr>
            <w:r w:rsidRPr="002817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tr-TR"/>
              </w:rPr>
              <w:t>Toplantıda Bulunanlar</w:t>
            </w:r>
          </w:p>
        </w:tc>
        <w:tc>
          <w:tcPr>
            <w:tcW w:w="4247" w:type="dxa"/>
          </w:tcPr>
          <w:p w14:paraId="3DB59ADD" w14:textId="77777777" w:rsidR="002817B2" w:rsidRPr="00EE6EE1" w:rsidRDefault="002817B2" w:rsidP="00925D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925D48" w:rsidRPr="00EE6EE1" w14:paraId="191D986B" w14:textId="77777777" w:rsidTr="00AA5881">
        <w:tc>
          <w:tcPr>
            <w:tcW w:w="4815" w:type="dxa"/>
          </w:tcPr>
          <w:p w14:paraId="38F32C8E" w14:textId="485F1653" w:rsidR="00925D48" w:rsidRPr="00EE6EE1" w:rsidRDefault="00925D4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 w:rsidR="004120C0"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 w:rsidR="004120C0"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Servet ÇELİK</w:t>
            </w:r>
          </w:p>
        </w:tc>
        <w:tc>
          <w:tcPr>
            <w:tcW w:w="4247" w:type="dxa"/>
          </w:tcPr>
          <w:p w14:paraId="640118B4" w14:textId="08666840" w:rsidR="00925D48" w:rsidRPr="00EE6EE1" w:rsidRDefault="00925D48" w:rsidP="00925D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</w:p>
        </w:tc>
      </w:tr>
      <w:tr w:rsidR="00925D48" w:rsidRPr="00EE6EE1" w14:paraId="631BFF4E" w14:textId="77777777" w:rsidTr="00AA5881">
        <w:tc>
          <w:tcPr>
            <w:tcW w:w="4815" w:type="dxa"/>
          </w:tcPr>
          <w:p w14:paraId="2851896F" w14:textId="24A00721" w:rsidR="00925D48" w:rsidRPr="00EE6EE1" w:rsidRDefault="00925D4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 w:rsidR="004120C0"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 w:rsidR="004120C0"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5B122B82" w14:textId="5A437CA9" w:rsidR="00925D48" w:rsidRPr="00EE6EE1" w:rsidRDefault="00925D48" w:rsidP="00925D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925D48" w:rsidRPr="00EE6EE1" w14:paraId="45F298B6" w14:textId="77777777" w:rsidTr="00AA5881">
        <w:tc>
          <w:tcPr>
            <w:tcW w:w="4815" w:type="dxa"/>
          </w:tcPr>
          <w:p w14:paraId="0120465A" w14:textId="71669AF7" w:rsidR="00925D48" w:rsidRPr="00EE6EE1" w:rsidRDefault="00925D4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 w:rsidR="004120C0"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452F3B6E" w:rsidR="00925D48" w:rsidRPr="00EE6EE1" w:rsidRDefault="00925D48" w:rsidP="00925D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925D48" w:rsidRPr="00EE6EE1" w14:paraId="0B156744" w14:textId="77777777" w:rsidTr="00AA5881">
        <w:tc>
          <w:tcPr>
            <w:tcW w:w="4815" w:type="dxa"/>
          </w:tcPr>
          <w:p w14:paraId="6FFA8A0F" w14:textId="0CE98AF6" w:rsidR="00925D48" w:rsidRPr="00EE6EE1" w:rsidRDefault="00A62FA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="00925D48"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798F574F" w14:textId="4007D416" w:rsidR="00925D48" w:rsidRPr="00EE6EE1" w:rsidRDefault="00925D48" w:rsidP="00925D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925D48" w:rsidRPr="00EE6EE1" w14:paraId="4BB8D5EF" w14:textId="77777777" w:rsidTr="00AA5881">
        <w:trPr>
          <w:trHeight w:val="80"/>
        </w:trPr>
        <w:tc>
          <w:tcPr>
            <w:tcW w:w="4815" w:type="dxa"/>
          </w:tcPr>
          <w:p w14:paraId="5B53C4A3" w14:textId="4E530511" w:rsidR="00925D48" w:rsidRPr="00EE6EE1" w:rsidRDefault="00925D4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 w:rsidR="004120C0"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A62FA8"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 w:rsidR="00A62FA8"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Bilal KARACA</w:t>
            </w:r>
          </w:p>
        </w:tc>
        <w:tc>
          <w:tcPr>
            <w:tcW w:w="4247" w:type="dxa"/>
          </w:tcPr>
          <w:p w14:paraId="37AB8FCF" w14:textId="076023C4" w:rsidR="00925D48" w:rsidRPr="00EE6EE1" w:rsidRDefault="00925D48" w:rsidP="00925D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925D48" w:rsidRPr="00EE6EE1" w14:paraId="03C4BEA6" w14:textId="77777777" w:rsidTr="00AA5881">
        <w:tc>
          <w:tcPr>
            <w:tcW w:w="4815" w:type="dxa"/>
          </w:tcPr>
          <w:p w14:paraId="38CDFDA7" w14:textId="39766605" w:rsidR="00832ADB" w:rsidRPr="00EE6EE1" w:rsidRDefault="00832AD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</w:tc>
        <w:tc>
          <w:tcPr>
            <w:tcW w:w="4247" w:type="dxa"/>
          </w:tcPr>
          <w:p w14:paraId="5188AF95" w14:textId="321AD0A6" w:rsidR="00832ADB" w:rsidRPr="00EE6EE1" w:rsidRDefault="00832ADB" w:rsidP="00925D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  <w:tr w:rsidR="00832ADB" w:rsidRPr="00EE6EE1" w14:paraId="69E5336A" w14:textId="77777777" w:rsidTr="00AA5881">
        <w:tc>
          <w:tcPr>
            <w:tcW w:w="4815" w:type="dxa"/>
          </w:tcPr>
          <w:p w14:paraId="29030998" w14:textId="77777777" w:rsidR="00832ADB" w:rsidRDefault="002817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tr-TR"/>
              </w:rPr>
            </w:pPr>
            <w:r w:rsidRPr="002817B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tr-TR"/>
              </w:rPr>
              <w:t>Toplantıda Bulunanlar</w:t>
            </w:r>
          </w:p>
          <w:p w14:paraId="27381EDB" w14:textId="4FC70F06" w:rsidR="002817B2" w:rsidRPr="00EE6EE1" w:rsidRDefault="002817B2" w:rsidP="002817B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Gör. Dr. </w:t>
            </w:r>
            <w:proofErr w:type="spellStart"/>
            <w:r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Sevcan</w:t>
            </w:r>
            <w:proofErr w:type="spellEnd"/>
            <w:r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BAYRAKTAR ÇEPNİ</w:t>
            </w:r>
          </w:p>
          <w:p w14:paraId="5CB05161" w14:textId="756E7172" w:rsidR="002817B2" w:rsidRPr="00EE6EE1" w:rsidRDefault="002817B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4DEF7CC9" w14:textId="77777777" w:rsidR="00832ADB" w:rsidRDefault="00832ADB" w:rsidP="00925D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792FAF7" w14:textId="77777777" w:rsidR="00AA5881" w:rsidRPr="00EE6EE1" w:rsidRDefault="00AA5881" w:rsidP="00AA588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E6EE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  <w:p w14:paraId="732EEA73" w14:textId="5D7E3621" w:rsidR="00AA5881" w:rsidRPr="00EE6EE1" w:rsidRDefault="00AA5881" w:rsidP="00925D4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C3D4B56" w14:textId="27A6517B" w:rsidR="00E66B85" w:rsidRPr="00EE6EE1" w:rsidRDefault="00E66B8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E6EE1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1E7D9A2D" w14:textId="3E5A94B5" w:rsidR="00265C50" w:rsidRDefault="002817B2" w:rsidP="00AA5881">
      <w:pPr>
        <w:pStyle w:val="ListeParagraf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817B2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Mütercim</w:t>
      </w:r>
      <w:proofErr w:type="spellEnd"/>
      <w:proofErr w:type="gramEnd"/>
      <w:r w:rsidRPr="002817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Tercümanlık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İngilizce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Mütercim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Tercümanlık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Dalıiçin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 05.11.2021 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tarihli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Gazete'deilan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Üyesikadrolarına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atama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hususunun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görüşülmesi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7D43A52" w14:textId="530DA6F6" w:rsidR="00E66B85" w:rsidRPr="00EE6EE1" w:rsidRDefault="00E66B85" w:rsidP="00DB36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E6EE1"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4C1B0F" w:rsidRPr="00EE6EE1">
        <w:rPr>
          <w:rFonts w:ascii="Times New Roman" w:hAnsi="Times New Roman" w:cs="Times New Roman"/>
          <w:sz w:val="24"/>
          <w:szCs w:val="24"/>
          <w:lang w:val="tr-TR"/>
        </w:rPr>
        <w:t>Müdürü Doç. Dr.</w:t>
      </w:r>
      <w:r w:rsidRPr="00EE6EE1">
        <w:rPr>
          <w:rFonts w:ascii="Times New Roman" w:hAnsi="Times New Roman" w:cs="Times New Roman"/>
          <w:sz w:val="24"/>
          <w:szCs w:val="24"/>
          <w:lang w:val="tr-TR"/>
        </w:rPr>
        <w:t xml:space="preserve"> Servet ÇELİK başkanlığında</w:t>
      </w:r>
      <w:r w:rsidR="000A7625" w:rsidRPr="00EE6EE1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7B5EFF" w:rsidRPr="00EE6EE1"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A62FA8" w:rsidRPr="00EE6EE1">
        <w:rPr>
          <w:rFonts w:ascii="Times New Roman" w:hAnsi="Times New Roman" w:cs="Times New Roman"/>
          <w:sz w:val="24"/>
          <w:szCs w:val="24"/>
          <w:lang w:val="tr-TR"/>
        </w:rPr>
        <w:t>:00’</w:t>
      </w:r>
      <w:r w:rsidR="000A7625" w:rsidRPr="00EE6EE1">
        <w:rPr>
          <w:rFonts w:ascii="Times New Roman" w:hAnsi="Times New Roman" w:cs="Times New Roman"/>
          <w:sz w:val="24"/>
          <w:szCs w:val="24"/>
          <w:lang w:val="tr-TR"/>
        </w:rPr>
        <w:t>d</w:t>
      </w:r>
      <w:r w:rsidR="00EE6EE1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0A7625" w:rsidRPr="00EE6EE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EE6EE1"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 w:rsidRPr="00EE6EE1">
        <w:rPr>
          <w:rFonts w:ascii="Times New Roman" w:hAnsi="Times New Roman" w:cs="Times New Roman"/>
          <w:sz w:val="24"/>
          <w:szCs w:val="24"/>
          <w:lang w:val="tr-TR"/>
        </w:rPr>
        <w:t>esinin</w:t>
      </w:r>
      <w:r w:rsidRPr="00EE6EE1">
        <w:rPr>
          <w:rFonts w:ascii="Times New Roman" w:hAnsi="Times New Roman" w:cs="Times New Roman"/>
          <w:sz w:val="24"/>
          <w:szCs w:val="24"/>
          <w:lang w:val="tr-TR"/>
        </w:rPr>
        <w:t xml:space="preserve"> görüşülmesine geçildi. </w:t>
      </w:r>
    </w:p>
    <w:p w14:paraId="0C257B51" w14:textId="4B9E94E6" w:rsidR="00A62FA8" w:rsidRPr="00EE6EE1" w:rsidRDefault="00A62FA8" w:rsidP="00A62FA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E6EE1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126D96CE" w14:textId="5F53E1E4" w:rsidR="006654B9" w:rsidRDefault="002817B2" w:rsidP="002817B2">
      <w:pPr>
        <w:pStyle w:val="ListeParagraf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17B2">
        <w:rPr>
          <w:rFonts w:ascii="Times New Roman" w:hAnsi="Times New Roman" w:cs="Times New Roman"/>
          <w:b/>
          <w:sz w:val="24"/>
          <w:szCs w:val="24"/>
        </w:rPr>
        <w:t>Yüksekokulumuz</w:t>
      </w:r>
      <w:proofErr w:type="spellEnd"/>
      <w:r w:rsidRPr="00281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b/>
          <w:sz w:val="24"/>
          <w:szCs w:val="24"/>
        </w:rPr>
        <w:t>Mütercim</w:t>
      </w:r>
      <w:proofErr w:type="spellEnd"/>
      <w:r w:rsidRPr="00281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b/>
          <w:sz w:val="24"/>
          <w:szCs w:val="24"/>
        </w:rPr>
        <w:t>Tercümanlık</w:t>
      </w:r>
      <w:proofErr w:type="spellEnd"/>
      <w:r w:rsidRPr="00281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b/>
          <w:sz w:val="24"/>
          <w:szCs w:val="24"/>
        </w:rPr>
        <w:t>Bölümü</w:t>
      </w:r>
      <w:proofErr w:type="spellEnd"/>
      <w:r w:rsidRPr="00281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b/>
          <w:sz w:val="24"/>
          <w:szCs w:val="24"/>
        </w:rPr>
        <w:t>İngilizce</w:t>
      </w:r>
      <w:proofErr w:type="spellEnd"/>
      <w:r w:rsidRPr="00281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b/>
          <w:sz w:val="24"/>
          <w:szCs w:val="24"/>
        </w:rPr>
        <w:t>Mütercim</w:t>
      </w:r>
      <w:proofErr w:type="spellEnd"/>
      <w:r w:rsidRPr="00281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b/>
          <w:sz w:val="24"/>
          <w:szCs w:val="24"/>
        </w:rPr>
        <w:t>Tercümanlık</w:t>
      </w:r>
      <w:proofErr w:type="spellEnd"/>
      <w:r w:rsidRPr="00281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b/>
          <w:sz w:val="24"/>
          <w:szCs w:val="24"/>
        </w:rPr>
        <w:t>Anabilim</w:t>
      </w:r>
      <w:proofErr w:type="spellEnd"/>
      <w:r w:rsidRPr="002817B2">
        <w:rPr>
          <w:rFonts w:ascii="Times New Roman" w:hAnsi="Times New Roman" w:cs="Times New Roman"/>
          <w:b/>
          <w:sz w:val="24"/>
          <w:szCs w:val="24"/>
        </w:rPr>
        <w:t xml:space="preserve"> Dalı </w:t>
      </w:r>
      <w:proofErr w:type="spellStart"/>
      <w:r w:rsidRPr="002817B2">
        <w:rPr>
          <w:rFonts w:ascii="Times New Roman" w:hAnsi="Times New Roman" w:cs="Times New Roman"/>
          <w:b/>
          <w:sz w:val="24"/>
          <w:szCs w:val="24"/>
        </w:rPr>
        <w:t>için</w:t>
      </w:r>
      <w:proofErr w:type="spellEnd"/>
      <w:r w:rsidRPr="00281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b/>
          <w:sz w:val="24"/>
          <w:szCs w:val="24"/>
        </w:rPr>
        <w:t>ilan</w:t>
      </w:r>
      <w:proofErr w:type="spellEnd"/>
      <w:r w:rsidRPr="00281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b/>
          <w:sz w:val="24"/>
          <w:szCs w:val="24"/>
        </w:rPr>
        <w:t>edilen</w:t>
      </w:r>
      <w:proofErr w:type="spellEnd"/>
      <w:r w:rsidRPr="002817B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2817B2">
        <w:rPr>
          <w:rFonts w:ascii="Times New Roman" w:hAnsi="Times New Roman" w:cs="Times New Roman"/>
          <w:b/>
          <w:sz w:val="24"/>
          <w:szCs w:val="24"/>
        </w:rPr>
        <w:t>İlan</w:t>
      </w:r>
      <w:proofErr w:type="spellEnd"/>
      <w:r w:rsidRPr="002817B2">
        <w:rPr>
          <w:rFonts w:ascii="Times New Roman" w:hAnsi="Times New Roman" w:cs="Times New Roman"/>
          <w:b/>
          <w:sz w:val="24"/>
          <w:szCs w:val="24"/>
        </w:rPr>
        <w:t xml:space="preserve"> No:202110118) 3 </w:t>
      </w:r>
      <w:proofErr w:type="spellStart"/>
      <w:r w:rsidRPr="002817B2">
        <w:rPr>
          <w:rFonts w:ascii="Times New Roman" w:hAnsi="Times New Roman" w:cs="Times New Roman"/>
          <w:b/>
          <w:sz w:val="24"/>
          <w:szCs w:val="24"/>
        </w:rPr>
        <w:t>adet</w:t>
      </w:r>
      <w:proofErr w:type="spellEnd"/>
      <w:r w:rsidRPr="002817B2">
        <w:rPr>
          <w:rFonts w:ascii="Times New Roman" w:hAnsi="Times New Roman" w:cs="Times New Roman"/>
          <w:b/>
          <w:sz w:val="24"/>
          <w:szCs w:val="24"/>
        </w:rPr>
        <w:t xml:space="preserve"> 1’nci </w:t>
      </w:r>
      <w:proofErr w:type="spellStart"/>
      <w:r w:rsidRPr="002817B2">
        <w:rPr>
          <w:rFonts w:ascii="Times New Roman" w:hAnsi="Times New Roman" w:cs="Times New Roman"/>
          <w:b/>
          <w:sz w:val="24"/>
          <w:szCs w:val="24"/>
        </w:rPr>
        <w:t>derece</w:t>
      </w:r>
      <w:proofErr w:type="spellEnd"/>
      <w:r w:rsidRPr="00281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b/>
          <w:sz w:val="24"/>
          <w:szCs w:val="24"/>
        </w:rPr>
        <w:t>Doktor</w:t>
      </w:r>
      <w:proofErr w:type="spellEnd"/>
      <w:r w:rsidRPr="00281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b/>
          <w:sz w:val="24"/>
          <w:szCs w:val="24"/>
        </w:rPr>
        <w:t>Öğretim</w:t>
      </w:r>
      <w:proofErr w:type="spellEnd"/>
      <w:r w:rsidRPr="00281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b/>
          <w:sz w:val="24"/>
          <w:szCs w:val="24"/>
        </w:rPr>
        <w:t>Üyesi</w:t>
      </w:r>
      <w:proofErr w:type="spellEnd"/>
      <w:r w:rsidRPr="00281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b/>
          <w:sz w:val="24"/>
          <w:szCs w:val="24"/>
        </w:rPr>
        <w:t>kadrosuna</w:t>
      </w:r>
      <w:proofErr w:type="spellEnd"/>
      <w:r w:rsidRPr="00281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b/>
          <w:sz w:val="24"/>
          <w:szCs w:val="24"/>
        </w:rPr>
        <w:t>yapılacak</w:t>
      </w:r>
      <w:proofErr w:type="spellEnd"/>
      <w:r w:rsidRPr="00281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b/>
          <w:sz w:val="24"/>
          <w:szCs w:val="24"/>
        </w:rPr>
        <w:t>atama</w:t>
      </w:r>
      <w:proofErr w:type="spellEnd"/>
      <w:r w:rsidRPr="00281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b/>
          <w:sz w:val="24"/>
          <w:szCs w:val="24"/>
        </w:rPr>
        <w:t>hususu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görüşüldü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6B5BE45" w14:textId="77777777" w:rsidR="002817B2" w:rsidRPr="006654B9" w:rsidRDefault="002817B2" w:rsidP="006654B9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117994" w14:textId="028D4F6D" w:rsidR="00BF0335" w:rsidRPr="00AA5881" w:rsidRDefault="002817B2" w:rsidP="00BF0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2817B2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Mütercim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Tercümanlık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İngilizce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Mütercim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Tercümanlık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Dalı (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İlan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No:202110118,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İngilizce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Mütercim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Tercümanlık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Çeviribilimi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İngilizce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İngilizce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Öğretmenliği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İngiliz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Dili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Edebiyatı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Amerikan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Kültürü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Edebiyatı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İngiliz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Dilbilimi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alanlarından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birinden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lisans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mezunu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olup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alanların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herhangi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birinde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lisans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doktora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yapmış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olmak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ilan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1’nci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derece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Doktor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Üyesi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kadrosuna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başvuruda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bulunan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adaylara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yönelik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jürilerden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gelen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bilimsel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raporlarda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belirtilen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puanlamalar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gerekçeler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C79">
        <w:rPr>
          <w:rFonts w:ascii="Times New Roman" w:hAnsi="Times New Roman" w:cs="Times New Roman"/>
          <w:sz w:val="24"/>
          <w:szCs w:val="24"/>
        </w:rPr>
        <w:t>ayrı</w:t>
      </w:r>
      <w:proofErr w:type="spellEnd"/>
      <w:r w:rsidR="00734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C79">
        <w:rPr>
          <w:rFonts w:ascii="Times New Roman" w:hAnsi="Times New Roman" w:cs="Times New Roman"/>
          <w:sz w:val="24"/>
          <w:szCs w:val="24"/>
        </w:rPr>
        <w:t>ayrı</w:t>
      </w:r>
      <w:proofErr w:type="spellEnd"/>
      <w:r w:rsidR="00734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C79">
        <w:rPr>
          <w:rFonts w:ascii="Times New Roman" w:hAnsi="Times New Roman" w:cs="Times New Roman"/>
          <w:sz w:val="24"/>
          <w:szCs w:val="24"/>
        </w:rPr>
        <w:t>okunarak</w:t>
      </w:r>
      <w:proofErr w:type="spellEnd"/>
      <w:r w:rsidR="00734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C79">
        <w:rPr>
          <w:rFonts w:ascii="Times New Roman" w:hAnsi="Times New Roman" w:cs="Times New Roman"/>
          <w:sz w:val="24"/>
          <w:szCs w:val="24"/>
        </w:rPr>
        <w:t>görüşülmüş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Kurulumuzca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görülmüş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olup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2547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sayılı</w:t>
      </w:r>
      <w:proofErr w:type="spellEnd"/>
      <w:r w:rsidR="004C0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8BB">
        <w:rPr>
          <w:rFonts w:ascii="Times New Roman" w:hAnsi="Times New Roman" w:cs="Times New Roman"/>
          <w:sz w:val="24"/>
          <w:szCs w:val="24"/>
        </w:rPr>
        <w:t>Yükseköğretim</w:t>
      </w:r>
      <w:proofErr w:type="spellEnd"/>
      <w:r w:rsidR="004C0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8BB">
        <w:rPr>
          <w:rFonts w:ascii="Times New Roman" w:hAnsi="Times New Roman" w:cs="Times New Roman"/>
          <w:sz w:val="24"/>
          <w:szCs w:val="24"/>
        </w:rPr>
        <w:t>Kanunun</w:t>
      </w:r>
      <w:proofErr w:type="spellEnd"/>
      <w:r w:rsidR="004C08BB">
        <w:rPr>
          <w:rFonts w:ascii="Times New Roman" w:hAnsi="Times New Roman" w:cs="Times New Roman"/>
          <w:sz w:val="24"/>
          <w:szCs w:val="24"/>
        </w:rPr>
        <w:t xml:space="preserve"> 23’üncü</w:t>
      </w:r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Üyeliğine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Atanma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Yönetmeliğinin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6’ncı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maddesi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Trabzon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Üyeliğine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Yükseltilme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Atanma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İlkeleri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İlgi</w:t>
      </w:r>
      <w:r w:rsidR="00734C79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="00734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C79">
        <w:rPr>
          <w:rFonts w:ascii="Times New Roman" w:hAnsi="Times New Roman" w:cs="Times New Roman"/>
          <w:sz w:val="24"/>
          <w:szCs w:val="24"/>
        </w:rPr>
        <w:t>Yönerge”nin</w:t>
      </w:r>
      <w:proofErr w:type="spellEnd"/>
      <w:r w:rsidR="00734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C79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="00734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C79">
        <w:rPr>
          <w:rFonts w:ascii="Times New Roman" w:hAnsi="Times New Roman" w:cs="Times New Roman"/>
          <w:sz w:val="24"/>
          <w:szCs w:val="24"/>
        </w:rPr>
        <w:t>hükümleri</w:t>
      </w:r>
      <w:proofErr w:type="spellEnd"/>
      <w:r w:rsidR="00734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335">
        <w:rPr>
          <w:rFonts w:ascii="Times New Roman" w:hAnsi="Times New Roman" w:cs="Times New Roman"/>
          <w:sz w:val="24"/>
          <w:szCs w:val="24"/>
        </w:rPr>
        <w:t>doğrultusunda</w:t>
      </w:r>
      <w:proofErr w:type="spellEnd"/>
      <w:r w:rsidR="00BF0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335">
        <w:rPr>
          <w:rFonts w:ascii="Times New Roman" w:hAnsi="Times New Roman" w:cs="Times New Roman"/>
          <w:sz w:val="24"/>
          <w:szCs w:val="24"/>
        </w:rPr>
        <w:t>tercih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sıralaman</w:t>
      </w:r>
      <w:r w:rsidR="00BF0335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="00BF0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335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="00BF0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335">
        <w:rPr>
          <w:rFonts w:ascii="Times New Roman" w:hAnsi="Times New Roman" w:cs="Times New Roman"/>
          <w:sz w:val="24"/>
          <w:szCs w:val="24"/>
        </w:rPr>
        <w:t>gösterilen</w:t>
      </w:r>
      <w:proofErr w:type="spellEnd"/>
      <w:r w:rsidR="00BF0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335">
        <w:rPr>
          <w:rFonts w:ascii="Times New Roman" w:hAnsi="Times New Roman" w:cs="Times New Roman"/>
          <w:sz w:val="24"/>
          <w:szCs w:val="24"/>
        </w:rPr>
        <w:t>şekli</w:t>
      </w:r>
      <w:proofErr w:type="spellEnd"/>
      <w:r w:rsidR="00BF0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335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BF0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335">
        <w:rPr>
          <w:rFonts w:ascii="Times New Roman" w:hAnsi="Times New Roman" w:cs="Times New Roman"/>
          <w:sz w:val="24"/>
          <w:szCs w:val="24"/>
        </w:rPr>
        <w:t>kabulüne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5808">
        <w:rPr>
          <w:rFonts w:ascii="Times New Roman" w:hAnsi="Times New Roman" w:cs="Times New Roman"/>
          <w:sz w:val="24"/>
          <w:szCs w:val="24"/>
        </w:rPr>
        <w:t>Müdürlük</w:t>
      </w:r>
      <w:proofErr w:type="spellEnd"/>
      <w:r w:rsidR="005A5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808">
        <w:rPr>
          <w:rFonts w:ascii="Times New Roman" w:hAnsi="Times New Roman" w:cs="Times New Roman"/>
          <w:sz w:val="24"/>
          <w:szCs w:val="24"/>
        </w:rPr>
        <w:t>Makamına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7B2">
        <w:rPr>
          <w:rFonts w:ascii="Times New Roman" w:hAnsi="Times New Roman" w:cs="Times New Roman"/>
          <w:sz w:val="24"/>
          <w:szCs w:val="24"/>
        </w:rPr>
        <w:t>önerilmesine</w:t>
      </w:r>
      <w:proofErr w:type="spellEnd"/>
      <w:r w:rsidRPr="002817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335">
        <w:rPr>
          <w:rFonts w:ascii="Times New Roman" w:hAnsi="Times New Roman" w:cs="Times New Roman"/>
          <w:sz w:val="24"/>
          <w:szCs w:val="24"/>
        </w:rPr>
        <w:t>g</w:t>
      </w:r>
      <w:r w:rsidR="00BF0335" w:rsidRPr="002817B2">
        <w:rPr>
          <w:rFonts w:ascii="Times New Roman" w:hAnsi="Times New Roman" w:cs="Times New Roman"/>
          <w:sz w:val="24"/>
          <w:szCs w:val="24"/>
        </w:rPr>
        <w:t>ereğinin</w:t>
      </w:r>
      <w:proofErr w:type="spellEnd"/>
      <w:r w:rsidR="00BF0335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335" w:rsidRPr="002817B2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="00BF0335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335" w:rsidRPr="002817B2">
        <w:rPr>
          <w:rFonts w:ascii="Times New Roman" w:hAnsi="Times New Roman" w:cs="Times New Roman"/>
          <w:sz w:val="24"/>
          <w:szCs w:val="24"/>
        </w:rPr>
        <w:t>Daire</w:t>
      </w:r>
      <w:proofErr w:type="spellEnd"/>
      <w:r w:rsidR="00BF0335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335" w:rsidRPr="002817B2">
        <w:rPr>
          <w:rFonts w:ascii="Times New Roman" w:hAnsi="Times New Roman" w:cs="Times New Roman"/>
          <w:sz w:val="24"/>
          <w:szCs w:val="24"/>
        </w:rPr>
        <w:t>Başkan</w:t>
      </w:r>
      <w:bookmarkStart w:id="0" w:name="_GoBack"/>
      <w:bookmarkEnd w:id="0"/>
      <w:r w:rsidR="00BF0335" w:rsidRPr="002817B2">
        <w:rPr>
          <w:rFonts w:ascii="Times New Roman" w:hAnsi="Times New Roman" w:cs="Times New Roman"/>
          <w:sz w:val="24"/>
          <w:szCs w:val="24"/>
        </w:rPr>
        <w:t>lığınca</w:t>
      </w:r>
      <w:proofErr w:type="spellEnd"/>
      <w:r w:rsidR="00BF0335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335" w:rsidRPr="002817B2">
        <w:rPr>
          <w:rFonts w:ascii="Times New Roman" w:hAnsi="Times New Roman" w:cs="Times New Roman"/>
          <w:sz w:val="24"/>
          <w:szCs w:val="24"/>
        </w:rPr>
        <w:t>yerine</w:t>
      </w:r>
      <w:proofErr w:type="spellEnd"/>
      <w:r w:rsidR="00BF0335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335" w:rsidRPr="002817B2">
        <w:rPr>
          <w:rFonts w:ascii="Times New Roman" w:hAnsi="Times New Roman" w:cs="Times New Roman"/>
          <w:sz w:val="24"/>
          <w:szCs w:val="24"/>
        </w:rPr>
        <w:t>getirilmesine</w:t>
      </w:r>
      <w:proofErr w:type="spellEnd"/>
      <w:r w:rsidR="00BF0335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335" w:rsidRPr="002817B2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BF0335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335" w:rsidRPr="002817B2">
        <w:rPr>
          <w:rFonts w:ascii="Times New Roman" w:hAnsi="Times New Roman" w:cs="Times New Roman"/>
          <w:sz w:val="24"/>
          <w:szCs w:val="24"/>
        </w:rPr>
        <w:t>Rektörlük</w:t>
      </w:r>
      <w:proofErr w:type="spellEnd"/>
      <w:r w:rsidR="00BF0335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335" w:rsidRPr="002817B2">
        <w:rPr>
          <w:rFonts w:ascii="Times New Roman" w:hAnsi="Times New Roman" w:cs="Times New Roman"/>
          <w:sz w:val="24"/>
          <w:szCs w:val="24"/>
        </w:rPr>
        <w:t>Makamına</w:t>
      </w:r>
      <w:proofErr w:type="spellEnd"/>
      <w:r w:rsidR="00BF0335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335" w:rsidRPr="002817B2">
        <w:rPr>
          <w:rFonts w:ascii="Times New Roman" w:hAnsi="Times New Roman" w:cs="Times New Roman"/>
          <w:sz w:val="24"/>
          <w:szCs w:val="24"/>
        </w:rPr>
        <w:t>arzına</w:t>
      </w:r>
      <w:proofErr w:type="spellEnd"/>
      <w:r w:rsidR="00BF0335" w:rsidRPr="002817B2">
        <w:rPr>
          <w:rFonts w:ascii="Times New Roman" w:hAnsi="Times New Roman" w:cs="Times New Roman"/>
          <w:sz w:val="24"/>
          <w:szCs w:val="24"/>
        </w:rPr>
        <w:t xml:space="preserve"> oy </w:t>
      </w:r>
      <w:proofErr w:type="spellStart"/>
      <w:r w:rsidR="00BF0335" w:rsidRPr="002817B2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="00BF0335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335" w:rsidRPr="002817B2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BF0335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335" w:rsidRPr="002817B2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="00BF0335" w:rsidRPr="002817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335" w:rsidRPr="002817B2">
        <w:rPr>
          <w:rFonts w:ascii="Times New Roman" w:hAnsi="Times New Roman" w:cs="Times New Roman"/>
          <w:sz w:val="24"/>
          <w:szCs w:val="24"/>
        </w:rPr>
        <w:t>verilmiştir</w:t>
      </w:r>
      <w:proofErr w:type="spellEnd"/>
      <w:r w:rsidR="00BF0335" w:rsidRPr="002817B2">
        <w:rPr>
          <w:rFonts w:ascii="Times New Roman" w:hAnsi="Times New Roman" w:cs="Times New Roman"/>
          <w:sz w:val="24"/>
          <w:szCs w:val="24"/>
        </w:rPr>
        <w:t>.</w:t>
      </w:r>
    </w:p>
    <w:p w14:paraId="58188B3F" w14:textId="72D4EC25" w:rsidR="00BF1F74" w:rsidRPr="00BF0335" w:rsidRDefault="00BF1F74" w:rsidP="00BF0335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9243EA3" w14:textId="2B148FCA" w:rsidR="002817B2" w:rsidRDefault="00BF0335" w:rsidP="00BF03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BF0335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İlana İlişkin Tercih Sıralaması</w:t>
      </w:r>
    </w:p>
    <w:p w14:paraId="4EDCF73F" w14:textId="77777777" w:rsidR="00BF0335" w:rsidRPr="00BF0335" w:rsidRDefault="00BF0335" w:rsidP="00BF03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</w:p>
    <w:p w14:paraId="6E83CA94" w14:textId="77777777" w:rsidR="002817B2" w:rsidRDefault="002817B2" w:rsidP="00AA5881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Sevcan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BAYRAKTAR ÇEPNİ</w:t>
      </w:r>
    </w:p>
    <w:p w14:paraId="50FF8806" w14:textId="77777777" w:rsidR="002817B2" w:rsidRDefault="002817B2" w:rsidP="00AA5881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Dr. </w:t>
      </w:r>
      <w:proofErr w:type="spellStart"/>
      <w:r w:rsidRPr="00C65CC6">
        <w:rPr>
          <w:rFonts w:ascii="Times New Roman" w:hAnsi="Times New Roman" w:cs="Times New Roman"/>
          <w:sz w:val="24"/>
          <w:szCs w:val="24"/>
          <w:lang w:val="tr-TR"/>
        </w:rPr>
        <w:t>Naghmeh</w:t>
      </w:r>
      <w:proofErr w:type="spellEnd"/>
      <w:r w:rsidRPr="00C65CC6">
        <w:rPr>
          <w:rFonts w:ascii="Times New Roman" w:hAnsi="Times New Roman" w:cs="Times New Roman"/>
          <w:sz w:val="24"/>
          <w:szCs w:val="24"/>
          <w:lang w:val="tr-TR"/>
        </w:rPr>
        <w:t xml:space="preserve"> NAYEBPOUR</w:t>
      </w:r>
    </w:p>
    <w:p w14:paraId="76123C8C" w14:textId="77777777" w:rsidR="002817B2" w:rsidRDefault="002817B2" w:rsidP="00AA5881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Dr. Veysel İŞÇİ</w:t>
      </w:r>
    </w:p>
    <w:p w14:paraId="34A9B60E" w14:textId="77777777" w:rsidR="002817B2" w:rsidRDefault="002817B2" w:rsidP="00AA5881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Dr. Elif SARI</w:t>
      </w:r>
    </w:p>
    <w:p w14:paraId="6DB9FFD7" w14:textId="2B820514" w:rsidR="002817B2" w:rsidRDefault="002817B2" w:rsidP="00AA5881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Dr. Anıl YENİGÜL</w:t>
      </w:r>
    </w:p>
    <w:p w14:paraId="5A271A2E" w14:textId="77777777" w:rsidR="002817B2" w:rsidRPr="006654B9" w:rsidRDefault="002817B2" w:rsidP="002817B2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2817B2" w:rsidRPr="006654B9" w:rsidSect="00AA5881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414"/>
    <w:multiLevelType w:val="hybridMultilevel"/>
    <w:tmpl w:val="9DCC2F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30BBD"/>
    <w:multiLevelType w:val="hybridMultilevel"/>
    <w:tmpl w:val="13F01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67128"/>
    <w:multiLevelType w:val="multilevel"/>
    <w:tmpl w:val="BFC6832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00D1C74"/>
    <w:multiLevelType w:val="hybridMultilevel"/>
    <w:tmpl w:val="98AEB9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C3A13"/>
    <w:multiLevelType w:val="hybridMultilevel"/>
    <w:tmpl w:val="ABFC5D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22E8C"/>
    <w:multiLevelType w:val="hybridMultilevel"/>
    <w:tmpl w:val="5AAE30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30DCF"/>
    <w:rsid w:val="00075994"/>
    <w:rsid w:val="000A7625"/>
    <w:rsid w:val="0017083D"/>
    <w:rsid w:val="002201A7"/>
    <w:rsid w:val="00265C50"/>
    <w:rsid w:val="002817B2"/>
    <w:rsid w:val="002B1BD1"/>
    <w:rsid w:val="002E281A"/>
    <w:rsid w:val="004120C0"/>
    <w:rsid w:val="00437307"/>
    <w:rsid w:val="004B3A5B"/>
    <w:rsid w:val="004C08BB"/>
    <w:rsid w:val="004C1B0F"/>
    <w:rsid w:val="00510207"/>
    <w:rsid w:val="00526B57"/>
    <w:rsid w:val="005A5808"/>
    <w:rsid w:val="006654B9"/>
    <w:rsid w:val="00671960"/>
    <w:rsid w:val="006E3BC8"/>
    <w:rsid w:val="00734C79"/>
    <w:rsid w:val="00743218"/>
    <w:rsid w:val="007B5EFF"/>
    <w:rsid w:val="007E18A9"/>
    <w:rsid w:val="008103ED"/>
    <w:rsid w:val="00832ADB"/>
    <w:rsid w:val="00854538"/>
    <w:rsid w:val="00883C72"/>
    <w:rsid w:val="00885475"/>
    <w:rsid w:val="00910FAC"/>
    <w:rsid w:val="00925D48"/>
    <w:rsid w:val="00A62FA8"/>
    <w:rsid w:val="00AA5881"/>
    <w:rsid w:val="00AE189D"/>
    <w:rsid w:val="00B72438"/>
    <w:rsid w:val="00BE494D"/>
    <w:rsid w:val="00BF0335"/>
    <w:rsid w:val="00BF1F74"/>
    <w:rsid w:val="00D125D4"/>
    <w:rsid w:val="00D67DE5"/>
    <w:rsid w:val="00DB3652"/>
    <w:rsid w:val="00DC3DB2"/>
    <w:rsid w:val="00E34DE4"/>
    <w:rsid w:val="00E66B85"/>
    <w:rsid w:val="00EE6EE1"/>
    <w:rsid w:val="00F7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B5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5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Dell-PC</cp:lastModifiedBy>
  <cp:revision>16</cp:revision>
  <cp:lastPrinted>2021-12-27T06:03:00Z</cp:lastPrinted>
  <dcterms:created xsi:type="dcterms:W3CDTF">2021-11-24T13:04:00Z</dcterms:created>
  <dcterms:modified xsi:type="dcterms:W3CDTF">2022-01-10T12:00:00Z</dcterms:modified>
</cp:coreProperties>
</file>