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0A9E1958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FD2BAE">
        <w:rPr>
          <w:rFonts w:ascii="Times New Roman" w:hAnsi="Times New Roman" w:cs="Times New Roman"/>
          <w:sz w:val="24"/>
          <w:szCs w:val="24"/>
          <w:lang w:val="tr-TR"/>
        </w:rPr>
        <w:t>45</w:t>
      </w:r>
    </w:p>
    <w:p w14:paraId="4FD47878" w14:textId="715DAF08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62905">
        <w:rPr>
          <w:rFonts w:ascii="Times New Roman" w:hAnsi="Times New Roman" w:cs="Times New Roman"/>
          <w:sz w:val="24"/>
          <w:szCs w:val="24"/>
          <w:lang w:val="tr-TR"/>
        </w:rPr>
        <w:t>14.02</w:t>
      </w:r>
      <w:r w:rsidR="00F718D2">
        <w:rPr>
          <w:rFonts w:ascii="Times New Roman" w:hAnsi="Times New Roman" w:cs="Times New Roman"/>
          <w:sz w:val="24"/>
          <w:szCs w:val="24"/>
          <w:lang w:val="tr-TR"/>
        </w:rPr>
        <w:t>.2025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F718D2">
        <w:tc>
          <w:tcPr>
            <w:tcW w:w="4815" w:type="dxa"/>
          </w:tcPr>
          <w:p w14:paraId="38F32C8E" w14:textId="74F57255" w:rsidR="00925D48" w:rsidRPr="00E66B85" w:rsidRDefault="00F718D2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 Handan ÇELİK</w:t>
            </w:r>
          </w:p>
        </w:tc>
        <w:tc>
          <w:tcPr>
            <w:tcW w:w="4247" w:type="dxa"/>
          </w:tcPr>
          <w:p w14:paraId="640118B4" w14:textId="50D2AD09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  <w:r w:rsidR="00F718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</w:tr>
      <w:tr w:rsidR="00CC775C" w:rsidRPr="00E66B85" w14:paraId="631BFF4E" w14:textId="77777777" w:rsidTr="00F718D2">
        <w:tc>
          <w:tcPr>
            <w:tcW w:w="4815" w:type="dxa"/>
          </w:tcPr>
          <w:p w14:paraId="2851896F" w14:textId="09F4BE30" w:rsidR="00CC775C" w:rsidRPr="00E66B85" w:rsidRDefault="00EC4A01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Gör. Yıldıray KURNAZ</w:t>
            </w:r>
          </w:p>
        </w:tc>
        <w:tc>
          <w:tcPr>
            <w:tcW w:w="4247" w:type="dxa"/>
          </w:tcPr>
          <w:p w14:paraId="5B122B82" w14:textId="00B5B500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7848CE3C" w14:textId="77777777" w:rsidTr="00F718D2">
        <w:tc>
          <w:tcPr>
            <w:tcW w:w="4815" w:type="dxa"/>
          </w:tcPr>
          <w:p w14:paraId="0D35444D" w14:textId="12E39478" w:rsidR="00CC775C" w:rsidRPr="00E66B85" w:rsidRDefault="00EC4A01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Gökçenaz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GAYRET</w:t>
            </w:r>
          </w:p>
        </w:tc>
        <w:tc>
          <w:tcPr>
            <w:tcW w:w="4247" w:type="dxa"/>
          </w:tcPr>
          <w:p w14:paraId="4F89E5FC" w14:textId="5979A811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04743009" w14:textId="77777777" w:rsidTr="00F718D2">
        <w:tc>
          <w:tcPr>
            <w:tcW w:w="4815" w:type="dxa"/>
          </w:tcPr>
          <w:p w14:paraId="637B6A7F" w14:textId="7586AE0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F718D2">
        <w:tc>
          <w:tcPr>
            <w:tcW w:w="4815" w:type="dxa"/>
          </w:tcPr>
          <w:p w14:paraId="512702AA" w14:textId="77777777" w:rsidR="00CC775C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  <w:p w14:paraId="0120465A" w14:textId="295AAECC" w:rsidR="00F718D2" w:rsidRPr="00E66B85" w:rsidRDefault="00F718D2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Üyesi İbrahim EROL</w:t>
            </w:r>
          </w:p>
        </w:tc>
        <w:tc>
          <w:tcPr>
            <w:tcW w:w="4247" w:type="dxa"/>
          </w:tcPr>
          <w:p w14:paraId="132F6840" w14:textId="77777777" w:rsidR="00CC775C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  <w:p w14:paraId="4E3798ED" w14:textId="041AE6B3" w:rsidR="00F718D2" w:rsidRPr="00E66B85" w:rsidRDefault="00F718D2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4BB8D5EF" w14:textId="77777777" w:rsidTr="00F718D2">
        <w:tc>
          <w:tcPr>
            <w:tcW w:w="4815" w:type="dxa"/>
          </w:tcPr>
          <w:p w14:paraId="5B53C4A3" w14:textId="22313465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F718D2">
        <w:tc>
          <w:tcPr>
            <w:tcW w:w="4815" w:type="dxa"/>
          </w:tcPr>
          <w:p w14:paraId="5C5794BA" w14:textId="77777777" w:rsidR="00CC775C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8CDFDA7" w14:textId="352C2C17" w:rsidR="00EC4A01" w:rsidRPr="00EC4A01" w:rsidRDefault="00EC4A01" w:rsidP="00CC77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Toplantıda Bulunmayanlar</w:t>
            </w:r>
          </w:p>
        </w:tc>
        <w:tc>
          <w:tcPr>
            <w:tcW w:w="4247" w:type="dxa"/>
          </w:tcPr>
          <w:p w14:paraId="5188AF95" w14:textId="6822F2D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7F4800F" w14:textId="77777777" w:rsidR="00EC4A01" w:rsidRDefault="00EC4A01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4C3D4B56" w14:textId="7AA430E3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4E5FECE6" w14:textId="1DA834D1" w:rsidR="00EC4A01" w:rsidRDefault="00F718D2" w:rsidP="008E46B8">
      <w:pPr>
        <w:pStyle w:val="NormalWeb"/>
        <w:jc w:val="both"/>
      </w:pPr>
      <w:r>
        <w:t>1</w:t>
      </w:r>
      <w:r w:rsidR="00EC4A01">
        <w:t xml:space="preserve">. </w:t>
      </w:r>
      <w:r w:rsidR="008E46B8">
        <w:t>Yüksekokulumuz Yabancı Diller Bölümü hazırlık programında 2024-2025 eğitim-öğretim yılında (güz-bahar) uygulanacak ders programı ve ders yüklerinde değişik yapılmasının görüşülmesi.</w:t>
      </w:r>
    </w:p>
    <w:p w14:paraId="511023DF" w14:textId="55E0782A" w:rsidR="00EC4A01" w:rsidRDefault="00F718D2" w:rsidP="00EC4A01">
      <w:pPr>
        <w:pStyle w:val="NormalWeb"/>
      </w:pPr>
      <w:r>
        <w:t>2</w:t>
      </w:r>
      <w:r w:rsidR="00EC4A01">
        <w:t>.   Gelen Evrak.</w:t>
      </w:r>
    </w:p>
    <w:p w14:paraId="27D43A52" w14:textId="34E9235D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946AEF">
        <w:rPr>
          <w:rFonts w:ascii="Times New Roman" w:hAnsi="Times New Roman" w:cs="Times New Roman"/>
          <w:sz w:val="24"/>
          <w:szCs w:val="24"/>
          <w:lang w:val="tr-TR"/>
        </w:rPr>
        <w:t>Müdür</w:t>
      </w:r>
      <w:r w:rsidR="00F718D2">
        <w:rPr>
          <w:rFonts w:ascii="Times New Roman" w:hAnsi="Times New Roman" w:cs="Times New Roman"/>
          <w:sz w:val="24"/>
          <w:szCs w:val="24"/>
          <w:lang w:val="tr-TR"/>
        </w:rPr>
        <w:t>ü Doç. Dr. Handan ÇELİK</w:t>
      </w:r>
      <w:r w:rsidR="00EC4A0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F718D2">
        <w:rPr>
          <w:rFonts w:ascii="Times New Roman" w:hAnsi="Times New Roman" w:cs="Times New Roman"/>
          <w:sz w:val="24"/>
          <w:szCs w:val="24"/>
          <w:lang w:val="tr-TR"/>
        </w:rPr>
        <w:t>1</w:t>
      </w:r>
      <w:r w:rsidR="006C019C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F718D2">
        <w:rPr>
          <w:rFonts w:ascii="Times New Roman" w:hAnsi="Times New Roman" w:cs="Times New Roman"/>
          <w:sz w:val="24"/>
          <w:szCs w:val="24"/>
          <w:lang w:val="tr-TR"/>
        </w:rPr>
        <w:t>:0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0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 xml:space="preserve">lerinin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39D18A14" w14:textId="482BDA7D" w:rsidR="009803DF" w:rsidRDefault="00162905" w:rsidP="00162905">
      <w:pPr>
        <w:pStyle w:val="ListeParagraf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bookmarkStart w:id="0" w:name="_GoBack"/>
      <w:r w:rsidRPr="00162905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Yabancı Diller Bölümü hazırlık programında 2024-2025 eğitim-öğretim yılında (güz-bahar) uygulanacak ders programı ve ders yüklerinde d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eğişik yapılması görüşüldü.</w:t>
      </w:r>
    </w:p>
    <w:p w14:paraId="646C5162" w14:textId="77777777" w:rsidR="00946AEF" w:rsidRDefault="00946AEF" w:rsidP="00946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CFF5DB7" w14:textId="5E1B57B3" w:rsidR="0004081A" w:rsidRDefault="00310E21" w:rsidP="00310E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0E2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Üniversitemiz bünyesinde İngilizce zorunlu hazırlık sınıfı bulunan bölümlerine kayıt yaptıran öğrencilerden “Trabzon Üniversitesi Yabancı Diller Yüksekokulu Zorunlu Yabancı Dil Hazırlık Sınıfı ve </w:t>
      </w:r>
      <w:proofErr w:type="spellStart"/>
      <w:r w:rsidRPr="00310E2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Önlisans</w:t>
      </w:r>
      <w:proofErr w:type="spellEnd"/>
      <w:r w:rsidRPr="00310E2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Lisans Düzeyi Ortak Zorunlu Yabancı Dil Dersleri Eğitim- Öğretim ve Sınav Yönergesi” uyarınca 2024-2025 eğitim öğretim yılın güz-bahar dönemlerinde Yüksekokulumuz bünyesinde yürütülecek İngilizce hazırlık eğitimlerine ait d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ers programı ve ders yüklerinin aşağıda</w:t>
      </w:r>
      <w:r w:rsidRPr="00310E21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gösterildiği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şekilde değiştirilmesinin uygun olduğuna, o</w:t>
      </w:r>
      <w:r w:rsidR="000408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 </w:t>
      </w:r>
      <w:proofErr w:type="spellStart"/>
      <w:r w:rsidR="0004081A">
        <w:rPr>
          <w:rFonts w:ascii="Times New Roman" w:eastAsia="Times New Roman" w:hAnsi="Times New Roman" w:cs="Times New Roman"/>
          <w:sz w:val="24"/>
          <w:szCs w:val="24"/>
          <w:lang w:eastAsia="tr-TR"/>
        </w:rPr>
        <w:t>birliği</w:t>
      </w:r>
      <w:proofErr w:type="spellEnd"/>
      <w:r w:rsidR="000408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4081A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 w:rsidR="000408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4081A">
        <w:rPr>
          <w:rFonts w:ascii="Times New Roman" w:eastAsia="Times New Roman" w:hAnsi="Times New Roman" w:cs="Times New Roman"/>
          <w:sz w:val="24"/>
          <w:szCs w:val="24"/>
          <w:lang w:eastAsia="tr-TR"/>
        </w:rPr>
        <w:t>karar</w:t>
      </w:r>
      <w:proofErr w:type="spellEnd"/>
      <w:r w:rsidR="0004081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4081A">
        <w:rPr>
          <w:rFonts w:ascii="Times New Roman" w:eastAsia="Times New Roman" w:hAnsi="Times New Roman" w:cs="Times New Roman"/>
          <w:sz w:val="24"/>
          <w:szCs w:val="24"/>
          <w:lang w:eastAsia="tr-TR"/>
        </w:rPr>
        <w:t>verilmiştir</w:t>
      </w:r>
      <w:proofErr w:type="spellEnd"/>
      <w:r w:rsidR="0004081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2DE91FA" w14:textId="5A0045D8" w:rsidR="00BE3871" w:rsidRDefault="00BE3871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bookmarkEnd w:id="0"/>
    <w:p w14:paraId="578444D0" w14:textId="3302C64D" w:rsidR="00310E21" w:rsidRDefault="006C019C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019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drawing>
          <wp:inline distT="0" distB="0" distL="0" distR="0" wp14:anchorId="0C7E3485" wp14:editId="28B6D83C">
            <wp:extent cx="5760720" cy="312864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4AEDC" w14:textId="77777777" w:rsidR="006C019C" w:rsidRDefault="006C019C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9D10C7" w14:textId="114012AE" w:rsidR="004C1B0F" w:rsidRPr="00D74D94" w:rsidRDefault="006C019C" w:rsidP="00837BB4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Toplantı saat 12</w:t>
      </w:r>
      <w:r w:rsidR="006D3770">
        <w:rPr>
          <w:rFonts w:ascii="Times New Roman" w:hAnsi="Times New Roman" w:cs="Times New Roman"/>
          <w:sz w:val="24"/>
          <w:szCs w:val="24"/>
          <w:lang w:val="tr-TR"/>
        </w:rPr>
        <w:t>.1</w:t>
      </w:r>
      <w:r>
        <w:rPr>
          <w:rFonts w:ascii="Times New Roman" w:hAnsi="Times New Roman" w:cs="Times New Roman"/>
          <w:sz w:val="24"/>
          <w:szCs w:val="24"/>
          <w:lang w:val="tr-TR"/>
        </w:rPr>
        <w:t>5 te</w:t>
      </w:r>
      <w:r w:rsidR="00837BB4">
        <w:rPr>
          <w:rFonts w:ascii="Times New Roman" w:hAnsi="Times New Roman" w:cs="Times New Roman"/>
          <w:sz w:val="24"/>
          <w:szCs w:val="24"/>
          <w:lang w:val="tr-TR"/>
        </w:rPr>
        <w:t xml:space="preserve"> sona ermiştir</w:t>
      </w:r>
      <w:proofErr w:type="gramStart"/>
      <w:r w:rsidR="00837BB4"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</w:p>
    <w:sectPr w:rsidR="004C1B0F" w:rsidRPr="00D74D94" w:rsidSect="00C04DD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9472A"/>
    <w:multiLevelType w:val="hybridMultilevel"/>
    <w:tmpl w:val="0B38D152"/>
    <w:lvl w:ilvl="0" w:tplc="0532C4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2"/>
  </w:num>
  <w:num w:numId="5">
    <w:abstractNumId w:val="16"/>
  </w:num>
  <w:num w:numId="6">
    <w:abstractNumId w:val="21"/>
  </w:num>
  <w:num w:numId="7">
    <w:abstractNumId w:val="9"/>
  </w:num>
  <w:num w:numId="8">
    <w:abstractNumId w:val="2"/>
  </w:num>
  <w:num w:numId="9">
    <w:abstractNumId w:val="1"/>
  </w:num>
  <w:num w:numId="10">
    <w:abstractNumId w:val="11"/>
  </w:num>
  <w:num w:numId="11">
    <w:abstractNumId w:val="20"/>
  </w:num>
  <w:num w:numId="12">
    <w:abstractNumId w:val="10"/>
  </w:num>
  <w:num w:numId="13">
    <w:abstractNumId w:val="7"/>
  </w:num>
  <w:num w:numId="14">
    <w:abstractNumId w:val="6"/>
  </w:num>
  <w:num w:numId="15">
    <w:abstractNumId w:val="3"/>
  </w:num>
  <w:num w:numId="16">
    <w:abstractNumId w:val="15"/>
  </w:num>
  <w:num w:numId="17">
    <w:abstractNumId w:val="4"/>
  </w:num>
  <w:num w:numId="18">
    <w:abstractNumId w:val="8"/>
  </w:num>
  <w:num w:numId="19">
    <w:abstractNumId w:val="0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4081A"/>
    <w:rsid w:val="00075994"/>
    <w:rsid w:val="00085997"/>
    <w:rsid w:val="00090DD7"/>
    <w:rsid w:val="000A7625"/>
    <w:rsid w:val="001119DB"/>
    <w:rsid w:val="00154C57"/>
    <w:rsid w:val="00162905"/>
    <w:rsid w:val="0021636C"/>
    <w:rsid w:val="002201A7"/>
    <w:rsid w:val="002B1BD1"/>
    <w:rsid w:val="002B5454"/>
    <w:rsid w:val="002E281A"/>
    <w:rsid w:val="00310E21"/>
    <w:rsid w:val="003A76F4"/>
    <w:rsid w:val="003E0820"/>
    <w:rsid w:val="003E1900"/>
    <w:rsid w:val="004120C0"/>
    <w:rsid w:val="00420A9F"/>
    <w:rsid w:val="004333A5"/>
    <w:rsid w:val="00441A34"/>
    <w:rsid w:val="00461828"/>
    <w:rsid w:val="004A4512"/>
    <w:rsid w:val="004C1B0F"/>
    <w:rsid w:val="004D3D7F"/>
    <w:rsid w:val="004F305F"/>
    <w:rsid w:val="00510207"/>
    <w:rsid w:val="00515DF1"/>
    <w:rsid w:val="00582CEC"/>
    <w:rsid w:val="00591F52"/>
    <w:rsid w:val="0059260F"/>
    <w:rsid w:val="005A0D50"/>
    <w:rsid w:val="005D10C2"/>
    <w:rsid w:val="00614642"/>
    <w:rsid w:val="006C019C"/>
    <w:rsid w:val="006D1FA5"/>
    <w:rsid w:val="006D3770"/>
    <w:rsid w:val="00720DB5"/>
    <w:rsid w:val="00752F5E"/>
    <w:rsid w:val="0077250E"/>
    <w:rsid w:val="007C1ED3"/>
    <w:rsid w:val="007C37D0"/>
    <w:rsid w:val="007C5AEF"/>
    <w:rsid w:val="007E18A9"/>
    <w:rsid w:val="008103ED"/>
    <w:rsid w:val="00821F90"/>
    <w:rsid w:val="00832ADB"/>
    <w:rsid w:val="00837BB4"/>
    <w:rsid w:val="00853C72"/>
    <w:rsid w:val="00883C72"/>
    <w:rsid w:val="00885475"/>
    <w:rsid w:val="00897947"/>
    <w:rsid w:val="008E46B8"/>
    <w:rsid w:val="008E618A"/>
    <w:rsid w:val="00907776"/>
    <w:rsid w:val="00925D48"/>
    <w:rsid w:val="00946AEF"/>
    <w:rsid w:val="009803DF"/>
    <w:rsid w:val="009B27CA"/>
    <w:rsid w:val="009C1DF0"/>
    <w:rsid w:val="00A54931"/>
    <w:rsid w:val="00A61071"/>
    <w:rsid w:val="00A62FA8"/>
    <w:rsid w:val="00A903EF"/>
    <w:rsid w:val="00A95573"/>
    <w:rsid w:val="00AA4913"/>
    <w:rsid w:val="00AB2A55"/>
    <w:rsid w:val="00AD57B1"/>
    <w:rsid w:val="00B269BA"/>
    <w:rsid w:val="00B50903"/>
    <w:rsid w:val="00B60858"/>
    <w:rsid w:val="00B705A4"/>
    <w:rsid w:val="00B72438"/>
    <w:rsid w:val="00BA5B6C"/>
    <w:rsid w:val="00BB0859"/>
    <w:rsid w:val="00BD09A6"/>
    <w:rsid w:val="00BE3871"/>
    <w:rsid w:val="00C04DD8"/>
    <w:rsid w:val="00C05C25"/>
    <w:rsid w:val="00C23764"/>
    <w:rsid w:val="00C23961"/>
    <w:rsid w:val="00C34CA3"/>
    <w:rsid w:val="00C84F45"/>
    <w:rsid w:val="00C92626"/>
    <w:rsid w:val="00CB708C"/>
    <w:rsid w:val="00CC775C"/>
    <w:rsid w:val="00D125D4"/>
    <w:rsid w:val="00D234E0"/>
    <w:rsid w:val="00D74D94"/>
    <w:rsid w:val="00D942E6"/>
    <w:rsid w:val="00DB3652"/>
    <w:rsid w:val="00DC3DB2"/>
    <w:rsid w:val="00E229A7"/>
    <w:rsid w:val="00E34DE4"/>
    <w:rsid w:val="00E36B95"/>
    <w:rsid w:val="00E66B85"/>
    <w:rsid w:val="00E77C7C"/>
    <w:rsid w:val="00EC4A01"/>
    <w:rsid w:val="00ED3FF4"/>
    <w:rsid w:val="00EE142C"/>
    <w:rsid w:val="00EF46C6"/>
    <w:rsid w:val="00F03CEF"/>
    <w:rsid w:val="00F108EE"/>
    <w:rsid w:val="00F70655"/>
    <w:rsid w:val="00F718D2"/>
    <w:rsid w:val="00F73D62"/>
    <w:rsid w:val="00FC1BE3"/>
    <w:rsid w:val="00FD14BF"/>
    <w:rsid w:val="00F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dro">
    <w:name w:val="kadro"/>
    <w:rsid w:val="00C84F45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orta">
    <w:name w:val="orta"/>
    <w:basedOn w:val="Normal"/>
    <w:rsid w:val="00C84F45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EC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A62CB-5B8B-4A14-8386-82F8EB37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63</cp:revision>
  <cp:lastPrinted>2024-07-23T13:05:00Z</cp:lastPrinted>
  <dcterms:created xsi:type="dcterms:W3CDTF">2021-11-24T13:04:00Z</dcterms:created>
  <dcterms:modified xsi:type="dcterms:W3CDTF">2025-03-24T11:16:00Z</dcterms:modified>
</cp:coreProperties>
</file>