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9717D" w14:textId="4D3940ED" w:rsidR="00F73D62"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T.C.</w:t>
      </w:r>
    </w:p>
    <w:p w14:paraId="52090B55" w14:textId="0AB92EEA" w:rsidR="00A62FA8" w:rsidRPr="00F651CF"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TRABZON ÜNİVERSİTESİ</w:t>
      </w:r>
    </w:p>
    <w:p w14:paraId="4004ADEC" w14:textId="77777777" w:rsidR="00A62FA8" w:rsidRPr="00F651CF"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YABANCI DİLLER YÜKSEKOKULU</w:t>
      </w:r>
    </w:p>
    <w:p w14:paraId="20EB55FB" w14:textId="54FBD360" w:rsidR="00A62FA8" w:rsidRDefault="00A62FA8" w:rsidP="00E36B95">
      <w:pPr>
        <w:spacing w:after="0" w:line="240" w:lineRule="auto"/>
        <w:jc w:val="center"/>
        <w:rPr>
          <w:rFonts w:ascii="Times New Roman" w:hAnsi="Times New Roman" w:cs="Times New Roman"/>
          <w:b/>
          <w:sz w:val="24"/>
          <w:szCs w:val="24"/>
        </w:rPr>
      </w:pPr>
      <w:r w:rsidRPr="00F651CF">
        <w:rPr>
          <w:rFonts w:ascii="Times New Roman" w:hAnsi="Times New Roman" w:cs="Times New Roman"/>
          <w:b/>
          <w:sz w:val="24"/>
          <w:szCs w:val="24"/>
        </w:rPr>
        <w:t>YÖNETİM KURULU KARARI</w:t>
      </w:r>
    </w:p>
    <w:p w14:paraId="5BE8DC4B" w14:textId="77777777" w:rsidR="00E36B95" w:rsidRDefault="00E36B95" w:rsidP="00E36B95">
      <w:pPr>
        <w:spacing w:after="0" w:line="240" w:lineRule="auto"/>
        <w:jc w:val="center"/>
        <w:rPr>
          <w:rFonts w:ascii="Times New Roman" w:hAnsi="Times New Roman" w:cs="Times New Roman"/>
          <w:sz w:val="24"/>
          <w:szCs w:val="24"/>
          <w:lang w:val="tr-TR"/>
        </w:rPr>
      </w:pPr>
    </w:p>
    <w:p w14:paraId="52E17A81" w14:textId="0D63C8D6" w:rsidR="00E34DE4" w:rsidRPr="00A62FA8" w:rsidRDefault="00A62FA8" w:rsidP="00E36B95">
      <w:pPr>
        <w:spacing w:after="0"/>
        <w:jc w:val="both"/>
        <w:rPr>
          <w:rFonts w:ascii="Times New Roman" w:hAnsi="Times New Roman" w:cs="Times New Roman"/>
          <w:b/>
          <w:sz w:val="24"/>
          <w:szCs w:val="24"/>
          <w:lang w:val="tr-TR"/>
        </w:rPr>
      </w:pPr>
      <w:r w:rsidRPr="00A62FA8">
        <w:rPr>
          <w:rFonts w:ascii="Times New Roman" w:hAnsi="Times New Roman" w:cs="Times New Roman"/>
          <w:b/>
          <w:sz w:val="24"/>
          <w:szCs w:val="24"/>
          <w:lang w:val="tr-TR"/>
        </w:rPr>
        <w:t>Sayı</w:t>
      </w:r>
      <w:r w:rsidR="00925D48" w:rsidRPr="00A62FA8">
        <w:rPr>
          <w:rFonts w:ascii="Times New Roman" w:hAnsi="Times New Roman" w:cs="Times New Roman"/>
          <w:b/>
          <w:sz w:val="24"/>
          <w:szCs w:val="24"/>
          <w:lang w:val="tr-TR"/>
        </w:rPr>
        <w:t xml:space="preserve">: </w:t>
      </w:r>
      <w:r w:rsidR="00BA2E0B">
        <w:rPr>
          <w:rFonts w:ascii="Times New Roman" w:hAnsi="Times New Roman" w:cs="Times New Roman"/>
          <w:sz w:val="24"/>
          <w:szCs w:val="24"/>
          <w:lang w:val="tr-TR"/>
        </w:rPr>
        <w:t>32</w:t>
      </w:r>
    </w:p>
    <w:p w14:paraId="4FD47878" w14:textId="0E3ECE86" w:rsidR="00925D48" w:rsidRDefault="00A62FA8" w:rsidP="00E36B95">
      <w:pPr>
        <w:spacing w:after="0"/>
        <w:jc w:val="both"/>
        <w:rPr>
          <w:rFonts w:ascii="Times New Roman" w:hAnsi="Times New Roman" w:cs="Times New Roman"/>
          <w:sz w:val="24"/>
          <w:szCs w:val="24"/>
          <w:lang w:val="tr-TR"/>
        </w:rPr>
      </w:pPr>
      <w:r w:rsidRPr="00A62FA8">
        <w:rPr>
          <w:rFonts w:ascii="Times New Roman" w:hAnsi="Times New Roman" w:cs="Times New Roman"/>
          <w:b/>
          <w:sz w:val="24"/>
          <w:szCs w:val="24"/>
          <w:lang w:val="tr-TR"/>
        </w:rPr>
        <w:t>Tarih</w:t>
      </w:r>
      <w:r w:rsidR="00925D48" w:rsidRPr="00A62FA8">
        <w:rPr>
          <w:rFonts w:ascii="Times New Roman" w:hAnsi="Times New Roman" w:cs="Times New Roman"/>
          <w:b/>
          <w:sz w:val="24"/>
          <w:szCs w:val="24"/>
          <w:lang w:val="tr-TR"/>
        </w:rPr>
        <w:t>:</w:t>
      </w:r>
      <w:r w:rsidR="00FD14BF">
        <w:rPr>
          <w:rFonts w:ascii="Times New Roman" w:hAnsi="Times New Roman" w:cs="Times New Roman"/>
          <w:sz w:val="24"/>
          <w:szCs w:val="24"/>
          <w:lang w:val="tr-TR"/>
        </w:rPr>
        <w:t xml:space="preserve"> </w:t>
      </w:r>
      <w:r w:rsidR="00BA2E0B">
        <w:rPr>
          <w:rFonts w:ascii="Times New Roman" w:hAnsi="Times New Roman" w:cs="Times New Roman"/>
          <w:sz w:val="24"/>
          <w:szCs w:val="24"/>
          <w:lang w:val="tr-TR"/>
        </w:rPr>
        <w:t>20.02</w:t>
      </w:r>
      <w:r w:rsidR="00BC6018">
        <w:rPr>
          <w:rFonts w:ascii="Times New Roman" w:hAnsi="Times New Roman" w:cs="Times New Roman"/>
          <w:sz w:val="24"/>
          <w:szCs w:val="24"/>
          <w:lang w:val="tr-TR"/>
        </w:rPr>
        <w:t>.2024</w:t>
      </w:r>
    </w:p>
    <w:p w14:paraId="431B7F62" w14:textId="77777777" w:rsidR="00E36B95" w:rsidRPr="00853C72" w:rsidRDefault="00E36B95" w:rsidP="00E36B95">
      <w:pPr>
        <w:spacing w:after="0"/>
        <w:jc w:val="both"/>
        <w:rPr>
          <w:rFonts w:ascii="Times New Roman" w:hAnsi="Times New Roman" w:cs="Times New Roman"/>
          <w:sz w:val="10"/>
          <w:szCs w:val="10"/>
          <w:lang w:val="tr-TR"/>
        </w:rPr>
      </w:pPr>
    </w:p>
    <w:p w14:paraId="1567C45E" w14:textId="111E6045" w:rsidR="00A71C75" w:rsidRPr="00E66B85" w:rsidRDefault="00925D48" w:rsidP="00E36B95">
      <w:pPr>
        <w:spacing w:after="0"/>
        <w:jc w:val="both"/>
        <w:rPr>
          <w:rFonts w:ascii="Times New Roman" w:hAnsi="Times New Roman" w:cs="Times New Roman"/>
          <w:b/>
          <w:bCs/>
          <w:sz w:val="24"/>
          <w:szCs w:val="24"/>
          <w:lang w:val="tr-TR"/>
        </w:rPr>
      </w:pPr>
      <w:r w:rsidRPr="00E66B85">
        <w:rPr>
          <w:rFonts w:ascii="Times New Roman" w:hAnsi="Times New Roman" w:cs="Times New Roman"/>
          <w:b/>
          <w:bCs/>
          <w:sz w:val="24"/>
          <w:szCs w:val="24"/>
          <w:lang w:val="tr-TR"/>
        </w:rPr>
        <w:t xml:space="preserve">Toplantıda Bulunanlar </w:t>
      </w:r>
      <w:r w:rsidR="00A71C75">
        <w:rPr>
          <w:rFonts w:ascii="Times New Roman" w:hAnsi="Times New Roman" w:cs="Times New Roman"/>
          <w:sz w:val="24"/>
          <w:szCs w:val="24"/>
          <w:lang w:val="tr-TR"/>
        </w:rPr>
        <w:tab/>
      </w:r>
      <w:r w:rsidR="00A71C75">
        <w:rPr>
          <w:rFonts w:ascii="Times New Roman" w:hAnsi="Times New Roman" w:cs="Times New Roman"/>
          <w:sz w:val="24"/>
          <w:szCs w:val="24"/>
          <w:lang w:val="tr-TR"/>
        </w:rPr>
        <w:tab/>
      </w:r>
      <w:r w:rsidR="00A71C75">
        <w:rPr>
          <w:rFonts w:ascii="Times New Roman" w:hAnsi="Times New Roman" w:cs="Times New Roman"/>
          <w:sz w:val="24"/>
          <w:szCs w:val="24"/>
          <w:lang w:val="tr-TR"/>
        </w:rPr>
        <w:tab/>
      </w:r>
      <w:r w:rsidR="00A71C75">
        <w:rPr>
          <w:rFonts w:ascii="Times New Roman" w:hAnsi="Times New Roman" w:cs="Times New Roman"/>
          <w:sz w:val="24"/>
          <w:szCs w:val="24"/>
          <w:lang w:val="tr-TR"/>
        </w:rPr>
        <w:tab/>
      </w:r>
      <w:r w:rsidR="00A71C75">
        <w:rPr>
          <w:rFonts w:ascii="Times New Roman" w:hAnsi="Times New Roman" w:cs="Times New Roman"/>
          <w:sz w:val="24"/>
          <w:szCs w:val="24"/>
          <w:lang w:val="tr-TR"/>
        </w:rPr>
        <w:tab/>
      </w:r>
      <w:r w:rsidR="00A71C75">
        <w:rPr>
          <w:rFonts w:ascii="Times New Roman" w:hAnsi="Times New Roman" w:cs="Times New Roman"/>
          <w:sz w:val="24"/>
          <w:szCs w:val="24"/>
          <w:lang w:val="tr-TR"/>
        </w:rPr>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925D48" w:rsidRPr="00E66B85" w14:paraId="191D986B" w14:textId="77777777" w:rsidTr="00BC6018">
        <w:tc>
          <w:tcPr>
            <w:tcW w:w="4815" w:type="dxa"/>
          </w:tcPr>
          <w:p w14:paraId="38F32C8E" w14:textId="18943010" w:rsidR="00925D48" w:rsidRPr="00E66B85" w:rsidRDefault="00BA2E0B"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Doç. Dr. </w:t>
            </w:r>
            <w:r w:rsidR="009079F9">
              <w:rPr>
                <w:rFonts w:ascii="Times New Roman" w:hAnsi="Times New Roman" w:cs="Times New Roman"/>
                <w:sz w:val="24"/>
                <w:szCs w:val="24"/>
                <w:lang w:val="tr-TR"/>
              </w:rPr>
              <w:t>Servet ÇELİK</w:t>
            </w:r>
          </w:p>
        </w:tc>
        <w:tc>
          <w:tcPr>
            <w:tcW w:w="4247" w:type="dxa"/>
          </w:tcPr>
          <w:p w14:paraId="640118B4" w14:textId="3A764A4E" w:rsidR="00925D48" w:rsidRPr="00E66B85" w:rsidRDefault="009079F9"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BAŞKAN (Müdür</w:t>
            </w:r>
            <w:r w:rsidR="00BC6018">
              <w:rPr>
                <w:rFonts w:ascii="Times New Roman" w:hAnsi="Times New Roman" w:cs="Times New Roman"/>
                <w:sz w:val="24"/>
                <w:szCs w:val="24"/>
                <w:lang w:val="tr-TR"/>
              </w:rPr>
              <w:t>)</w:t>
            </w:r>
          </w:p>
        </w:tc>
      </w:tr>
      <w:tr w:rsidR="00CC775C" w:rsidRPr="00E66B85" w14:paraId="631BFF4E" w14:textId="77777777" w:rsidTr="00BC6018">
        <w:tc>
          <w:tcPr>
            <w:tcW w:w="4815" w:type="dxa"/>
          </w:tcPr>
          <w:p w14:paraId="2851896F" w14:textId="04DA457A" w:rsidR="00CC775C" w:rsidRPr="00BC6018" w:rsidRDefault="00BC6018" w:rsidP="00CC775C">
            <w:pPr>
              <w:jc w:val="both"/>
              <w:rPr>
                <w:rFonts w:ascii="Times New Roman" w:hAnsi="Times New Roman" w:cs="Times New Roman"/>
                <w:b/>
                <w:bCs/>
                <w:sz w:val="24"/>
                <w:szCs w:val="24"/>
                <w:lang w:val="tr-TR"/>
              </w:rPr>
            </w:pPr>
            <w:r w:rsidRPr="00E66B85">
              <w:rPr>
                <w:rFonts w:ascii="Times New Roman" w:hAnsi="Times New Roman" w:cs="Times New Roman"/>
                <w:sz w:val="24"/>
                <w:szCs w:val="24"/>
                <w:lang w:val="tr-TR"/>
              </w:rPr>
              <w:t>Dr.</w:t>
            </w:r>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Öğr</w:t>
            </w:r>
            <w:proofErr w:type="spellEnd"/>
            <w:r>
              <w:rPr>
                <w:rFonts w:ascii="Times New Roman" w:hAnsi="Times New Roman" w:cs="Times New Roman"/>
                <w:sz w:val="24"/>
                <w:szCs w:val="24"/>
                <w:lang w:val="tr-TR"/>
              </w:rPr>
              <w:t>.</w:t>
            </w:r>
            <w:r w:rsidRPr="00E66B85">
              <w:rPr>
                <w:rFonts w:ascii="Times New Roman" w:hAnsi="Times New Roman" w:cs="Times New Roman"/>
                <w:sz w:val="24"/>
                <w:szCs w:val="24"/>
                <w:lang w:val="tr-TR"/>
              </w:rPr>
              <w:t xml:space="preserve"> Üyesi Bilal KARACA</w:t>
            </w:r>
          </w:p>
        </w:tc>
        <w:tc>
          <w:tcPr>
            <w:tcW w:w="4247" w:type="dxa"/>
          </w:tcPr>
          <w:p w14:paraId="5B122B82" w14:textId="09EEC2D8"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sidR="00BC6018">
              <w:rPr>
                <w:rFonts w:ascii="Times New Roman" w:hAnsi="Times New Roman" w:cs="Times New Roman"/>
                <w:sz w:val="24"/>
                <w:szCs w:val="24"/>
                <w:lang w:val="tr-TR"/>
              </w:rPr>
              <w:t xml:space="preserve"> (Müdür Yrd.)</w:t>
            </w:r>
          </w:p>
        </w:tc>
      </w:tr>
      <w:tr w:rsidR="00CC775C" w:rsidRPr="00E66B85" w14:paraId="7848CE3C" w14:textId="77777777" w:rsidTr="00BC6018">
        <w:tc>
          <w:tcPr>
            <w:tcW w:w="4815" w:type="dxa"/>
          </w:tcPr>
          <w:p w14:paraId="0D35444D" w14:textId="5D5C9933" w:rsidR="00CC775C" w:rsidRPr="00E66B85" w:rsidRDefault="00BC6018" w:rsidP="00CC775C">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Dr. </w:t>
            </w:r>
            <w:proofErr w:type="spellStart"/>
            <w:r>
              <w:rPr>
                <w:rFonts w:ascii="Times New Roman" w:hAnsi="Times New Roman" w:cs="Times New Roman"/>
                <w:sz w:val="24"/>
                <w:szCs w:val="24"/>
                <w:lang w:val="tr-TR"/>
              </w:rPr>
              <w:t>Öğr</w:t>
            </w:r>
            <w:proofErr w:type="spellEnd"/>
            <w:r>
              <w:rPr>
                <w:rFonts w:ascii="Times New Roman" w:hAnsi="Times New Roman" w:cs="Times New Roman"/>
                <w:sz w:val="24"/>
                <w:szCs w:val="24"/>
                <w:lang w:val="tr-TR"/>
              </w:rPr>
              <w:t xml:space="preserve">. Üyesi </w:t>
            </w:r>
            <w:proofErr w:type="spellStart"/>
            <w:r>
              <w:rPr>
                <w:rFonts w:ascii="Times New Roman" w:hAnsi="Times New Roman" w:cs="Times New Roman"/>
                <w:sz w:val="24"/>
                <w:szCs w:val="24"/>
                <w:lang w:val="tr-TR"/>
              </w:rPr>
              <w:t>Sevcan</w:t>
            </w:r>
            <w:proofErr w:type="spellEnd"/>
            <w:r>
              <w:rPr>
                <w:rFonts w:ascii="Times New Roman" w:hAnsi="Times New Roman" w:cs="Times New Roman"/>
                <w:sz w:val="24"/>
                <w:szCs w:val="24"/>
                <w:lang w:val="tr-TR"/>
              </w:rPr>
              <w:t xml:space="preserve"> BAYRAKTAR ÇEPNİ</w:t>
            </w:r>
          </w:p>
        </w:tc>
        <w:tc>
          <w:tcPr>
            <w:tcW w:w="4247" w:type="dxa"/>
          </w:tcPr>
          <w:p w14:paraId="4F89E5FC" w14:textId="3AA87044"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sidR="00BC6018">
              <w:rPr>
                <w:rFonts w:ascii="Times New Roman" w:hAnsi="Times New Roman" w:cs="Times New Roman"/>
                <w:sz w:val="24"/>
                <w:szCs w:val="24"/>
                <w:lang w:val="tr-TR"/>
              </w:rPr>
              <w:t xml:space="preserve"> (Müdür Yrd.)</w:t>
            </w:r>
          </w:p>
        </w:tc>
      </w:tr>
      <w:tr w:rsidR="00CC775C" w:rsidRPr="00E66B85" w14:paraId="04743009" w14:textId="77777777" w:rsidTr="00BC6018">
        <w:tc>
          <w:tcPr>
            <w:tcW w:w="4815" w:type="dxa"/>
          </w:tcPr>
          <w:p w14:paraId="637B6A7F" w14:textId="21E074F1" w:rsidR="00CC775C" w:rsidRPr="00E66B85" w:rsidRDefault="00BC6018"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Mehmet KOKOÇ</w:t>
            </w:r>
          </w:p>
        </w:tc>
        <w:tc>
          <w:tcPr>
            <w:tcW w:w="4247" w:type="dxa"/>
          </w:tcPr>
          <w:p w14:paraId="10B17F7A" w14:textId="4ACF02C2"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 xml:space="preserve">ÜYE </w:t>
            </w:r>
          </w:p>
        </w:tc>
      </w:tr>
      <w:tr w:rsidR="00CC775C" w:rsidRPr="00E66B85" w14:paraId="45F298B6" w14:textId="77777777" w:rsidTr="00BC6018">
        <w:tc>
          <w:tcPr>
            <w:tcW w:w="4815" w:type="dxa"/>
          </w:tcPr>
          <w:p w14:paraId="0120465A" w14:textId="58163922" w:rsidR="00CC775C" w:rsidRPr="00E66B85" w:rsidRDefault="00BC6018"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Doç.</w:t>
            </w:r>
            <w:r>
              <w:rPr>
                <w:rFonts w:ascii="Times New Roman" w:hAnsi="Times New Roman" w:cs="Times New Roman"/>
                <w:sz w:val="24"/>
                <w:szCs w:val="24"/>
                <w:lang w:val="tr-TR"/>
              </w:rPr>
              <w:t xml:space="preserve"> </w:t>
            </w:r>
            <w:r w:rsidRPr="00E66B85">
              <w:rPr>
                <w:rFonts w:ascii="Times New Roman" w:hAnsi="Times New Roman" w:cs="Times New Roman"/>
                <w:sz w:val="24"/>
                <w:szCs w:val="24"/>
                <w:lang w:val="tr-TR"/>
              </w:rPr>
              <w:t>Dr. Aynur YILMAZ</w:t>
            </w:r>
          </w:p>
        </w:tc>
        <w:tc>
          <w:tcPr>
            <w:tcW w:w="4247" w:type="dxa"/>
          </w:tcPr>
          <w:p w14:paraId="4E3798ED" w14:textId="3D81F3ED" w:rsidR="00CC775C" w:rsidRPr="00E66B85" w:rsidRDefault="00CC775C" w:rsidP="00B50903">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r w:rsidR="006D1FA5">
              <w:rPr>
                <w:rFonts w:ascii="Times New Roman" w:hAnsi="Times New Roman" w:cs="Times New Roman"/>
                <w:sz w:val="24"/>
                <w:szCs w:val="24"/>
                <w:lang w:val="tr-TR"/>
              </w:rPr>
              <w:t xml:space="preserve"> </w:t>
            </w:r>
          </w:p>
        </w:tc>
      </w:tr>
      <w:tr w:rsidR="00CC775C" w:rsidRPr="00E66B85" w14:paraId="0B156744" w14:textId="77777777" w:rsidTr="00BC6018">
        <w:tc>
          <w:tcPr>
            <w:tcW w:w="4815" w:type="dxa"/>
          </w:tcPr>
          <w:p w14:paraId="6FFA8A0F" w14:textId="33ED20F8" w:rsidR="00CC775C" w:rsidRPr="00E66B85" w:rsidRDefault="00BC6018" w:rsidP="00CC775C">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Dr. </w:t>
            </w:r>
            <w:proofErr w:type="spellStart"/>
            <w:r>
              <w:rPr>
                <w:rFonts w:ascii="Times New Roman" w:hAnsi="Times New Roman" w:cs="Times New Roman"/>
                <w:sz w:val="24"/>
                <w:szCs w:val="24"/>
                <w:lang w:val="tr-TR"/>
              </w:rPr>
              <w:t>Öğr</w:t>
            </w:r>
            <w:proofErr w:type="spellEnd"/>
            <w:r>
              <w:rPr>
                <w:rFonts w:ascii="Times New Roman" w:hAnsi="Times New Roman" w:cs="Times New Roman"/>
                <w:sz w:val="24"/>
                <w:szCs w:val="24"/>
                <w:lang w:val="tr-TR"/>
              </w:rPr>
              <w:t>.</w:t>
            </w:r>
            <w:r w:rsidRPr="00E66B85">
              <w:rPr>
                <w:rFonts w:ascii="Times New Roman" w:hAnsi="Times New Roman" w:cs="Times New Roman"/>
                <w:sz w:val="24"/>
                <w:szCs w:val="24"/>
                <w:lang w:val="tr-TR"/>
              </w:rPr>
              <w:t xml:space="preserve"> Üyesi İbrahim EROL</w:t>
            </w:r>
          </w:p>
        </w:tc>
        <w:tc>
          <w:tcPr>
            <w:tcW w:w="4247" w:type="dxa"/>
          </w:tcPr>
          <w:p w14:paraId="798F574F" w14:textId="4007D416" w:rsidR="00CC775C" w:rsidRPr="00E66B85" w:rsidRDefault="00CC775C" w:rsidP="00CC775C">
            <w:pPr>
              <w:jc w:val="both"/>
              <w:rPr>
                <w:rFonts w:ascii="Times New Roman" w:hAnsi="Times New Roman" w:cs="Times New Roman"/>
                <w:sz w:val="24"/>
                <w:szCs w:val="24"/>
                <w:lang w:val="tr-TR"/>
              </w:rPr>
            </w:pPr>
            <w:r w:rsidRPr="00E66B85">
              <w:rPr>
                <w:rFonts w:ascii="Times New Roman" w:hAnsi="Times New Roman" w:cs="Times New Roman"/>
                <w:sz w:val="24"/>
                <w:szCs w:val="24"/>
                <w:lang w:val="tr-TR"/>
              </w:rPr>
              <w:t>ÜYE</w:t>
            </w:r>
          </w:p>
        </w:tc>
      </w:tr>
      <w:tr w:rsidR="00CC775C" w:rsidRPr="00E66B85" w14:paraId="4BB8D5EF" w14:textId="77777777" w:rsidTr="00BC6018">
        <w:tc>
          <w:tcPr>
            <w:tcW w:w="4815" w:type="dxa"/>
          </w:tcPr>
          <w:p w14:paraId="5B53C4A3" w14:textId="4094B768" w:rsidR="00CC775C" w:rsidRPr="00E66B85" w:rsidRDefault="00BC6018" w:rsidP="00CC775C">
            <w:pPr>
              <w:jc w:val="both"/>
              <w:rPr>
                <w:rFonts w:ascii="Times New Roman" w:hAnsi="Times New Roman" w:cs="Times New Roman"/>
                <w:sz w:val="24"/>
                <w:szCs w:val="24"/>
                <w:lang w:val="tr-TR"/>
              </w:rPr>
            </w:pPr>
            <w:r>
              <w:rPr>
                <w:rFonts w:ascii="Times New Roman" w:hAnsi="Times New Roman" w:cs="Times New Roman"/>
                <w:sz w:val="24"/>
                <w:szCs w:val="24"/>
                <w:lang w:val="tr-TR"/>
              </w:rPr>
              <w:t>Yüksekokul Sekreteri Furkan UÇAR</w:t>
            </w:r>
            <w:r>
              <w:rPr>
                <w:rFonts w:ascii="Times New Roman" w:hAnsi="Times New Roman" w:cs="Times New Roman"/>
                <w:sz w:val="24"/>
                <w:szCs w:val="24"/>
                <w:lang w:val="tr-TR"/>
              </w:rPr>
              <w:tab/>
            </w:r>
            <w:r>
              <w:rPr>
                <w:rFonts w:ascii="Times New Roman" w:hAnsi="Times New Roman" w:cs="Times New Roman"/>
                <w:sz w:val="24"/>
                <w:szCs w:val="24"/>
                <w:lang w:val="tr-TR"/>
              </w:rPr>
              <w:tab/>
            </w:r>
          </w:p>
        </w:tc>
        <w:tc>
          <w:tcPr>
            <w:tcW w:w="4247" w:type="dxa"/>
          </w:tcPr>
          <w:p w14:paraId="37AB8FCF" w14:textId="7835FD17" w:rsidR="00CC775C" w:rsidRPr="00E66B85" w:rsidRDefault="00BC6018" w:rsidP="00CC775C">
            <w:pPr>
              <w:jc w:val="both"/>
              <w:rPr>
                <w:rFonts w:ascii="Times New Roman" w:hAnsi="Times New Roman" w:cs="Times New Roman"/>
                <w:sz w:val="24"/>
                <w:szCs w:val="24"/>
                <w:lang w:val="tr-TR"/>
              </w:rPr>
            </w:pPr>
            <w:r>
              <w:rPr>
                <w:rFonts w:ascii="Times New Roman" w:hAnsi="Times New Roman" w:cs="Times New Roman"/>
                <w:sz w:val="24"/>
                <w:szCs w:val="24"/>
                <w:lang w:val="tr-TR"/>
              </w:rPr>
              <w:t>RAPORTÖR</w:t>
            </w:r>
          </w:p>
        </w:tc>
      </w:tr>
      <w:tr w:rsidR="00CC775C" w:rsidRPr="00E66B85" w14:paraId="03C4BEA6" w14:textId="77777777" w:rsidTr="00BC6018">
        <w:tc>
          <w:tcPr>
            <w:tcW w:w="4815" w:type="dxa"/>
          </w:tcPr>
          <w:p w14:paraId="38CDFDA7" w14:textId="15A37897" w:rsidR="00BC6018" w:rsidRPr="00E66B85" w:rsidRDefault="00BC6018" w:rsidP="00BC6018">
            <w:pPr>
              <w:jc w:val="both"/>
              <w:rPr>
                <w:rFonts w:ascii="Times New Roman" w:hAnsi="Times New Roman" w:cs="Times New Roman"/>
                <w:sz w:val="24"/>
                <w:szCs w:val="24"/>
                <w:lang w:val="tr-TR"/>
              </w:rPr>
            </w:pPr>
          </w:p>
        </w:tc>
        <w:tc>
          <w:tcPr>
            <w:tcW w:w="4247" w:type="dxa"/>
          </w:tcPr>
          <w:p w14:paraId="5188AF95" w14:textId="1A85AF51" w:rsidR="00CC775C" w:rsidRPr="00E66B85" w:rsidRDefault="00CC775C" w:rsidP="00BC6018">
            <w:pPr>
              <w:jc w:val="both"/>
              <w:rPr>
                <w:rFonts w:ascii="Times New Roman" w:hAnsi="Times New Roman" w:cs="Times New Roman"/>
                <w:sz w:val="24"/>
                <w:szCs w:val="24"/>
                <w:lang w:val="tr-TR"/>
              </w:rPr>
            </w:pPr>
          </w:p>
        </w:tc>
      </w:tr>
      <w:tr w:rsidR="00CC775C" w:rsidRPr="00E66B85" w14:paraId="69E5336A" w14:textId="77777777" w:rsidTr="00BC6018">
        <w:trPr>
          <w:trHeight w:val="80"/>
        </w:trPr>
        <w:tc>
          <w:tcPr>
            <w:tcW w:w="4815" w:type="dxa"/>
          </w:tcPr>
          <w:p w14:paraId="5CB05161" w14:textId="77777777" w:rsidR="00CC775C" w:rsidRPr="00853C72" w:rsidRDefault="00CC775C" w:rsidP="00CC775C">
            <w:pPr>
              <w:jc w:val="both"/>
              <w:rPr>
                <w:rFonts w:ascii="Times New Roman" w:hAnsi="Times New Roman" w:cs="Times New Roman"/>
                <w:sz w:val="10"/>
                <w:szCs w:val="10"/>
                <w:lang w:val="tr-TR"/>
              </w:rPr>
            </w:pPr>
          </w:p>
        </w:tc>
        <w:tc>
          <w:tcPr>
            <w:tcW w:w="4247" w:type="dxa"/>
          </w:tcPr>
          <w:p w14:paraId="732EEA73" w14:textId="77777777" w:rsidR="00CC775C" w:rsidRPr="00E66B85" w:rsidRDefault="00CC775C" w:rsidP="00CC775C">
            <w:pPr>
              <w:jc w:val="both"/>
              <w:rPr>
                <w:rFonts w:ascii="Times New Roman" w:hAnsi="Times New Roman" w:cs="Times New Roman"/>
                <w:sz w:val="24"/>
                <w:szCs w:val="24"/>
                <w:lang w:val="tr-TR"/>
              </w:rPr>
            </w:pPr>
          </w:p>
        </w:tc>
      </w:tr>
    </w:tbl>
    <w:p w14:paraId="4C3D4B56" w14:textId="27A6517B" w:rsidR="00E66B85" w:rsidRDefault="00E66B85" w:rsidP="004A4512">
      <w:pPr>
        <w:jc w:val="both"/>
        <w:rPr>
          <w:rFonts w:ascii="Times New Roman" w:hAnsi="Times New Roman" w:cs="Times New Roman"/>
          <w:b/>
          <w:bCs/>
          <w:sz w:val="24"/>
          <w:szCs w:val="24"/>
          <w:u w:val="single"/>
          <w:lang w:val="tr-TR"/>
        </w:rPr>
      </w:pPr>
      <w:r w:rsidRPr="00E66B85">
        <w:rPr>
          <w:rFonts w:ascii="Times New Roman" w:hAnsi="Times New Roman" w:cs="Times New Roman"/>
          <w:b/>
          <w:bCs/>
          <w:sz w:val="24"/>
          <w:szCs w:val="24"/>
          <w:u w:val="single"/>
          <w:lang w:val="tr-TR"/>
        </w:rPr>
        <w:t>GÜNDEM</w:t>
      </w:r>
    </w:p>
    <w:p w14:paraId="7EF517CC" w14:textId="77777777" w:rsidR="009079F9" w:rsidRDefault="009079F9" w:rsidP="009079F9">
      <w:pPr>
        <w:pStyle w:val="NormalWeb"/>
        <w:ind w:firstLine="709"/>
      </w:pPr>
      <w:r>
        <w:t xml:space="preserve">1.   Yüksekokulumuz Mütercim ve Tercümanlık Bölümü İngilizce Mütercim ve Tercümanlık Anabilim Dalı için 11.12.2022 tarihli Resmi </w:t>
      </w:r>
      <w:proofErr w:type="spellStart"/>
      <w:r>
        <w:t>Gazete'de</w:t>
      </w:r>
      <w:proofErr w:type="spellEnd"/>
      <w:r>
        <w:t xml:space="preserve"> ilan edilen Araştırma Görevlisi kadrosuna atama hususunun görüşülmesi.</w:t>
      </w:r>
    </w:p>
    <w:p w14:paraId="1B9EE2D3" w14:textId="77777777" w:rsidR="009079F9" w:rsidRDefault="009079F9" w:rsidP="009079F9">
      <w:pPr>
        <w:pStyle w:val="NormalWeb"/>
        <w:ind w:firstLine="709"/>
      </w:pPr>
      <w:r>
        <w:t>2.   Yüksekokulumuz Yabancı Diller Bölümü hazırlık programlarının 2023-2024 Eğitim-Öğretim Yılı Bahar Yarıyılı ders görevlendirmelerinin görüşülmesi.</w:t>
      </w:r>
    </w:p>
    <w:p w14:paraId="397079EA" w14:textId="77777777" w:rsidR="009079F9" w:rsidRDefault="009079F9" w:rsidP="00D57FE6">
      <w:pPr>
        <w:pStyle w:val="NormalWeb"/>
        <w:ind w:firstLine="709"/>
        <w:jc w:val="both"/>
      </w:pPr>
      <w:r>
        <w:t xml:space="preserve">3.   Yüksekokulumuz Mütercim ve Tercümanlık Bölümü öğretim elemanlarından Dr. </w:t>
      </w:r>
      <w:proofErr w:type="spellStart"/>
      <w:r>
        <w:t>Öğr</w:t>
      </w:r>
      <w:proofErr w:type="spellEnd"/>
      <w:r>
        <w:t xml:space="preserve">. Üyesi Veysel </w:t>
      </w:r>
      <w:proofErr w:type="spellStart"/>
      <w:r>
        <w:t>İŞÇİ'nin</w:t>
      </w:r>
      <w:proofErr w:type="spellEnd"/>
      <w:r>
        <w:t xml:space="preserve"> 24.04.2024–27.04.2024 tarihleri arasında Kapadokya Üniversitesinin </w:t>
      </w:r>
      <w:proofErr w:type="spellStart"/>
      <w:r>
        <w:t>Mustafapaşa</w:t>
      </w:r>
      <w:proofErr w:type="spellEnd"/>
      <w:r>
        <w:t xml:space="preserve"> Kampüsünde gerçekleştirilecek olan “</w:t>
      </w:r>
      <w:proofErr w:type="spellStart"/>
      <w:r>
        <w:t>Studies</w:t>
      </w:r>
      <w:proofErr w:type="spellEnd"/>
      <w:r>
        <w:t xml:space="preserve"> in English” başlıklı 16. Uluslararası IDEA Konferansında bildiri sunmak üzere görevlendirmesinin görüşülmesi. </w:t>
      </w:r>
    </w:p>
    <w:p w14:paraId="2B01E7DE" w14:textId="77777777" w:rsidR="009079F9" w:rsidRDefault="009079F9" w:rsidP="009079F9">
      <w:pPr>
        <w:pStyle w:val="NormalWeb"/>
        <w:ind w:firstLine="709"/>
      </w:pPr>
      <w:r>
        <w:t>4.   Gelen Evrak.</w:t>
      </w:r>
    </w:p>
    <w:p w14:paraId="27D43A52" w14:textId="6DED6A9B" w:rsidR="00E66B85" w:rsidRDefault="00E66B85" w:rsidP="004A4512">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Toplantı Yabancı Diller Yüksekokul </w:t>
      </w:r>
      <w:r w:rsidR="00BC6018">
        <w:rPr>
          <w:rFonts w:ascii="Times New Roman" w:hAnsi="Times New Roman" w:cs="Times New Roman"/>
          <w:sz w:val="24"/>
          <w:szCs w:val="24"/>
          <w:lang w:val="tr-TR"/>
        </w:rPr>
        <w:t>Müdür</w:t>
      </w:r>
      <w:r w:rsidR="009079F9">
        <w:rPr>
          <w:rFonts w:ascii="Times New Roman" w:hAnsi="Times New Roman" w:cs="Times New Roman"/>
          <w:sz w:val="24"/>
          <w:szCs w:val="24"/>
          <w:lang w:val="tr-TR"/>
        </w:rPr>
        <w:t xml:space="preserve">ü Doç. Dr. Servet ÇELİK </w:t>
      </w:r>
      <w:r w:rsidR="000A7625">
        <w:rPr>
          <w:rFonts w:ascii="Times New Roman" w:hAnsi="Times New Roman" w:cs="Times New Roman"/>
          <w:sz w:val="24"/>
          <w:szCs w:val="24"/>
          <w:lang w:val="tr-TR"/>
        </w:rPr>
        <w:t xml:space="preserve">saat </w:t>
      </w:r>
      <w:r w:rsidR="00CC775C">
        <w:rPr>
          <w:rFonts w:ascii="Times New Roman" w:hAnsi="Times New Roman" w:cs="Times New Roman"/>
          <w:sz w:val="24"/>
          <w:szCs w:val="24"/>
          <w:lang w:val="tr-TR"/>
        </w:rPr>
        <w:t>12</w:t>
      </w:r>
      <w:r w:rsidR="00BC6018">
        <w:rPr>
          <w:rFonts w:ascii="Times New Roman" w:hAnsi="Times New Roman" w:cs="Times New Roman"/>
          <w:sz w:val="24"/>
          <w:szCs w:val="24"/>
          <w:lang w:val="tr-TR"/>
        </w:rPr>
        <w:t>:3</w:t>
      </w:r>
      <w:r w:rsidR="00A62FA8">
        <w:rPr>
          <w:rFonts w:ascii="Times New Roman" w:hAnsi="Times New Roman" w:cs="Times New Roman"/>
          <w:sz w:val="24"/>
          <w:szCs w:val="24"/>
          <w:lang w:val="tr-TR"/>
        </w:rPr>
        <w:t>0’</w:t>
      </w:r>
      <w:r w:rsidR="00CC775C">
        <w:rPr>
          <w:rFonts w:ascii="Times New Roman" w:hAnsi="Times New Roman" w:cs="Times New Roman"/>
          <w:sz w:val="24"/>
          <w:szCs w:val="24"/>
          <w:lang w:val="tr-TR"/>
        </w:rPr>
        <w:t>d</w:t>
      </w:r>
      <w:r w:rsidR="006E639B">
        <w:rPr>
          <w:rFonts w:ascii="Times New Roman" w:hAnsi="Times New Roman" w:cs="Times New Roman"/>
          <w:sz w:val="24"/>
          <w:szCs w:val="24"/>
          <w:lang w:val="tr-TR"/>
        </w:rPr>
        <w:t>a</w:t>
      </w:r>
      <w:r w:rsidR="000A7625">
        <w:rPr>
          <w:rFonts w:ascii="Times New Roman" w:hAnsi="Times New Roman" w:cs="Times New Roman"/>
          <w:sz w:val="24"/>
          <w:szCs w:val="24"/>
          <w:lang w:val="tr-TR"/>
        </w:rPr>
        <w:t xml:space="preserve"> </w:t>
      </w:r>
      <w:r>
        <w:rPr>
          <w:rFonts w:ascii="Times New Roman" w:hAnsi="Times New Roman" w:cs="Times New Roman"/>
          <w:sz w:val="24"/>
          <w:szCs w:val="24"/>
          <w:lang w:val="tr-TR"/>
        </w:rPr>
        <w:t>başladı. Gündem madd</w:t>
      </w:r>
      <w:r w:rsidR="006E639B">
        <w:rPr>
          <w:rFonts w:ascii="Times New Roman" w:hAnsi="Times New Roman" w:cs="Times New Roman"/>
          <w:sz w:val="24"/>
          <w:szCs w:val="24"/>
          <w:lang w:val="tr-TR"/>
        </w:rPr>
        <w:t>eleri</w:t>
      </w:r>
      <w:r w:rsidR="00885475">
        <w:rPr>
          <w:rFonts w:ascii="Times New Roman" w:hAnsi="Times New Roman" w:cs="Times New Roman"/>
          <w:sz w:val="24"/>
          <w:szCs w:val="24"/>
          <w:lang w:val="tr-TR"/>
        </w:rPr>
        <w:t>nin</w:t>
      </w:r>
      <w:r>
        <w:rPr>
          <w:rFonts w:ascii="Times New Roman" w:hAnsi="Times New Roman" w:cs="Times New Roman"/>
          <w:sz w:val="24"/>
          <w:szCs w:val="24"/>
          <w:lang w:val="tr-TR"/>
        </w:rPr>
        <w:t xml:space="preserve"> görüşülmesine geçildi. </w:t>
      </w:r>
    </w:p>
    <w:p w14:paraId="0C257B51" w14:textId="793B6B11" w:rsidR="00A62FA8" w:rsidRDefault="00A62FA8" w:rsidP="004A4512">
      <w:pPr>
        <w:jc w:val="both"/>
        <w:rPr>
          <w:rFonts w:ascii="Times New Roman" w:hAnsi="Times New Roman" w:cs="Times New Roman"/>
          <w:b/>
          <w:bCs/>
          <w:sz w:val="24"/>
          <w:szCs w:val="24"/>
          <w:u w:val="single"/>
          <w:lang w:val="tr-TR"/>
        </w:rPr>
      </w:pPr>
      <w:r>
        <w:rPr>
          <w:rFonts w:ascii="Times New Roman" w:hAnsi="Times New Roman" w:cs="Times New Roman"/>
          <w:b/>
          <w:bCs/>
          <w:sz w:val="24"/>
          <w:szCs w:val="24"/>
          <w:u w:val="single"/>
          <w:lang w:val="tr-TR"/>
        </w:rPr>
        <w:t>KARAR</w:t>
      </w:r>
    </w:p>
    <w:p w14:paraId="4FD24D47" w14:textId="51EB70A3" w:rsidR="00CB708C" w:rsidRDefault="00CB708C" w:rsidP="00ED3FF4">
      <w:pPr>
        <w:spacing w:after="0" w:line="240" w:lineRule="auto"/>
        <w:jc w:val="both"/>
        <w:rPr>
          <w:rFonts w:ascii="Times New Roman" w:eastAsia="Times New Roman" w:hAnsi="Times New Roman" w:cs="Times New Roman"/>
          <w:sz w:val="24"/>
          <w:szCs w:val="24"/>
          <w:lang w:eastAsia="tr-TR"/>
        </w:rPr>
      </w:pPr>
    </w:p>
    <w:p w14:paraId="2643FB26" w14:textId="097905F9" w:rsidR="00AA1A35" w:rsidRDefault="009079F9" w:rsidP="009079F9">
      <w:pPr>
        <w:pStyle w:val="ListeParagraf"/>
        <w:numPr>
          <w:ilvl w:val="0"/>
          <w:numId w:val="26"/>
        </w:numPr>
        <w:ind w:left="567" w:hanging="567"/>
        <w:rPr>
          <w:rFonts w:ascii="Times New Roman" w:eastAsia="Times New Roman" w:hAnsi="Times New Roman" w:cs="Times New Roman"/>
          <w:b/>
          <w:sz w:val="24"/>
          <w:szCs w:val="24"/>
          <w:lang w:val="tr-TR" w:eastAsia="tr-TR"/>
        </w:rPr>
      </w:pPr>
      <w:r w:rsidRPr="009079F9">
        <w:rPr>
          <w:rFonts w:ascii="Times New Roman" w:eastAsia="Times New Roman" w:hAnsi="Times New Roman" w:cs="Times New Roman"/>
          <w:b/>
          <w:sz w:val="24"/>
          <w:szCs w:val="24"/>
          <w:lang w:val="tr-TR" w:eastAsia="tr-TR"/>
        </w:rPr>
        <w:t xml:space="preserve">Yüksekokulumuz Mütercim ve Tercümanlık Bölümü İngilizce Mütercim ve Tercümanlık Anabilim Dalı için 11.12.2022 tarihli Resmi </w:t>
      </w:r>
      <w:proofErr w:type="spellStart"/>
      <w:r w:rsidRPr="009079F9">
        <w:rPr>
          <w:rFonts w:ascii="Times New Roman" w:eastAsia="Times New Roman" w:hAnsi="Times New Roman" w:cs="Times New Roman"/>
          <w:b/>
          <w:sz w:val="24"/>
          <w:szCs w:val="24"/>
          <w:lang w:val="tr-TR" w:eastAsia="tr-TR"/>
        </w:rPr>
        <w:t>Gazete'de</w:t>
      </w:r>
      <w:proofErr w:type="spellEnd"/>
      <w:r w:rsidRPr="009079F9">
        <w:rPr>
          <w:rFonts w:ascii="Times New Roman" w:eastAsia="Times New Roman" w:hAnsi="Times New Roman" w:cs="Times New Roman"/>
          <w:b/>
          <w:sz w:val="24"/>
          <w:szCs w:val="24"/>
          <w:lang w:val="tr-TR" w:eastAsia="tr-TR"/>
        </w:rPr>
        <w:t xml:space="preserve"> ilan edilen Araştırma Gö</w:t>
      </w:r>
      <w:r>
        <w:rPr>
          <w:rFonts w:ascii="Times New Roman" w:eastAsia="Times New Roman" w:hAnsi="Times New Roman" w:cs="Times New Roman"/>
          <w:b/>
          <w:sz w:val="24"/>
          <w:szCs w:val="24"/>
          <w:lang w:val="tr-TR" w:eastAsia="tr-TR"/>
        </w:rPr>
        <w:t xml:space="preserve">revlisi kadrosuna atama hususu görüşüldü. </w:t>
      </w:r>
    </w:p>
    <w:p w14:paraId="6E6B0964" w14:textId="77777777" w:rsidR="00D90E9C" w:rsidRDefault="009079F9" w:rsidP="00D90E9C">
      <w:pPr>
        <w:ind w:firstLine="567"/>
        <w:contextualSpacing/>
        <w:jc w:val="both"/>
        <w:rPr>
          <w:rFonts w:ascii="Times New Roman" w:eastAsia="Times New Roman" w:hAnsi="Times New Roman" w:cs="Times New Roman"/>
          <w:sz w:val="24"/>
          <w:szCs w:val="24"/>
          <w:lang w:val="tr-TR" w:eastAsia="tr-TR"/>
        </w:rPr>
      </w:pPr>
      <w:proofErr w:type="gramStart"/>
      <w:r w:rsidRPr="009079F9">
        <w:rPr>
          <w:rFonts w:ascii="Times New Roman" w:eastAsia="Times New Roman" w:hAnsi="Times New Roman" w:cs="Times New Roman"/>
          <w:sz w:val="24"/>
          <w:szCs w:val="24"/>
          <w:lang w:val="tr-TR" w:eastAsia="tr-TR"/>
        </w:rPr>
        <w:t>Yüksekokulumuz Mütercim ve Tercümanlık Bölümü İngilizce Mütercim ve Tercümanlık Anabi</w:t>
      </w:r>
      <w:r>
        <w:rPr>
          <w:rFonts w:ascii="Times New Roman" w:eastAsia="Times New Roman" w:hAnsi="Times New Roman" w:cs="Times New Roman"/>
          <w:sz w:val="24"/>
          <w:szCs w:val="24"/>
          <w:lang w:val="tr-TR" w:eastAsia="tr-TR"/>
        </w:rPr>
        <w:t xml:space="preserve">lim Dalı için 11.12.2022 tarih </w:t>
      </w:r>
      <w:r w:rsidRPr="009079F9">
        <w:rPr>
          <w:rFonts w:ascii="Times New Roman" w:eastAsia="Times New Roman" w:hAnsi="Times New Roman" w:cs="Times New Roman"/>
          <w:sz w:val="24"/>
          <w:szCs w:val="24"/>
          <w:lang w:val="tr-TR" w:eastAsia="tr-TR"/>
        </w:rPr>
        <w:t xml:space="preserve">ve </w:t>
      </w:r>
      <w:r>
        <w:rPr>
          <w:rFonts w:ascii="Times New Roman" w:eastAsia="Times New Roman" w:hAnsi="Times New Roman" w:cs="Times New Roman"/>
          <w:sz w:val="24"/>
          <w:szCs w:val="24"/>
          <w:lang w:val="tr-TR" w:eastAsia="tr-TR"/>
        </w:rPr>
        <w:t>32396</w:t>
      </w:r>
      <w:r w:rsidRPr="009079F9">
        <w:rPr>
          <w:rFonts w:ascii="Times New Roman" w:eastAsia="Times New Roman" w:hAnsi="Times New Roman" w:cs="Times New Roman"/>
          <w:sz w:val="24"/>
          <w:szCs w:val="24"/>
          <w:lang w:val="tr-TR" w:eastAsia="tr-TR"/>
        </w:rPr>
        <w:t xml:space="preserve"> sayılı Resmi </w:t>
      </w:r>
      <w:proofErr w:type="spellStart"/>
      <w:r w:rsidRPr="009079F9">
        <w:rPr>
          <w:rFonts w:ascii="Times New Roman" w:eastAsia="Times New Roman" w:hAnsi="Times New Roman" w:cs="Times New Roman"/>
          <w:sz w:val="24"/>
          <w:szCs w:val="24"/>
          <w:lang w:val="tr-TR" w:eastAsia="tr-TR"/>
        </w:rPr>
        <w:t>Gazete’de</w:t>
      </w:r>
      <w:proofErr w:type="spellEnd"/>
      <w:r w:rsidRPr="009079F9">
        <w:rPr>
          <w:rFonts w:ascii="Times New Roman" w:eastAsia="Times New Roman" w:hAnsi="Times New Roman" w:cs="Times New Roman"/>
          <w:sz w:val="24"/>
          <w:szCs w:val="24"/>
          <w:lang w:val="tr-TR" w:eastAsia="tr-TR"/>
        </w:rPr>
        <w:t xml:space="preserve"> ilan edilen  “</w:t>
      </w:r>
      <w:r>
        <w:rPr>
          <w:rFonts w:ascii="Times New Roman" w:eastAsia="Times New Roman" w:hAnsi="Times New Roman" w:cs="Times New Roman"/>
          <w:sz w:val="24"/>
          <w:szCs w:val="24"/>
          <w:lang w:val="tr-TR" w:eastAsia="tr-TR"/>
        </w:rPr>
        <w:t>Araştırma Görevlisi</w:t>
      </w:r>
      <w:r w:rsidRPr="009079F9">
        <w:rPr>
          <w:rFonts w:ascii="Times New Roman" w:eastAsia="Times New Roman" w:hAnsi="Times New Roman" w:cs="Times New Roman"/>
          <w:sz w:val="24"/>
          <w:szCs w:val="24"/>
          <w:lang w:val="tr-TR" w:eastAsia="tr-TR"/>
        </w:rPr>
        <w:t xml:space="preserve">)” (1 adet 6. Derece/ İlan No: </w:t>
      </w:r>
      <w:r>
        <w:rPr>
          <w:rFonts w:ascii="Times New Roman" w:eastAsia="Times New Roman" w:hAnsi="Times New Roman" w:cs="Times New Roman"/>
          <w:sz w:val="24"/>
          <w:szCs w:val="24"/>
          <w:lang w:val="tr-TR" w:eastAsia="tr-TR"/>
        </w:rPr>
        <w:t>202312130</w:t>
      </w:r>
      <w:r w:rsidRPr="009079F9">
        <w:rPr>
          <w:rFonts w:ascii="Times New Roman" w:eastAsia="Times New Roman" w:hAnsi="Times New Roman" w:cs="Times New Roman"/>
          <w:sz w:val="24"/>
          <w:szCs w:val="24"/>
          <w:lang w:val="tr-TR" w:eastAsia="tr-TR"/>
        </w:rPr>
        <w:t xml:space="preserve">) kadrosuna atanmak üzere süresinde başvuru yapan ve “Öğretim Üyesi Dışındaki Öğretim elemanı kadrolarına Naklen ve Açıktan Yapılacak Atamalarda Uygulanacak Merkezi Sınav ile Giriş Sınavlarına ilişkin Usul ve Esaslar Hakkında Yönetmelik” uyarınca oluşturulan ilgili sınav jürisi tarafından </w:t>
      </w:r>
      <w:r>
        <w:rPr>
          <w:rFonts w:ascii="Times New Roman" w:eastAsia="Times New Roman" w:hAnsi="Times New Roman" w:cs="Times New Roman"/>
          <w:sz w:val="24"/>
          <w:szCs w:val="24"/>
          <w:lang w:val="tr-TR" w:eastAsia="tr-TR"/>
        </w:rPr>
        <w:t>09.01.2024</w:t>
      </w:r>
      <w:r w:rsidRPr="009079F9">
        <w:rPr>
          <w:rFonts w:ascii="Times New Roman" w:eastAsia="Times New Roman" w:hAnsi="Times New Roman" w:cs="Times New Roman"/>
          <w:sz w:val="24"/>
          <w:szCs w:val="24"/>
          <w:lang w:val="tr-TR" w:eastAsia="tr-TR"/>
        </w:rPr>
        <w:t xml:space="preserve"> tarihinde yapılan giriş sınavında, başarılı görülen </w:t>
      </w:r>
      <w:r>
        <w:rPr>
          <w:rFonts w:ascii="Times New Roman" w:eastAsia="Times New Roman" w:hAnsi="Times New Roman" w:cs="Times New Roman"/>
          <w:sz w:val="24"/>
          <w:szCs w:val="24"/>
          <w:lang w:val="tr-TR" w:eastAsia="tr-TR"/>
        </w:rPr>
        <w:t xml:space="preserve">Ebru </w:t>
      </w:r>
      <w:proofErr w:type="spellStart"/>
      <w:r>
        <w:rPr>
          <w:rFonts w:ascii="Times New Roman" w:eastAsia="Times New Roman" w:hAnsi="Times New Roman" w:cs="Times New Roman"/>
          <w:sz w:val="24"/>
          <w:szCs w:val="24"/>
          <w:lang w:val="tr-TR" w:eastAsia="tr-TR"/>
        </w:rPr>
        <w:t>ÇELİK</w:t>
      </w:r>
      <w:r w:rsidR="002A7CCC">
        <w:rPr>
          <w:rFonts w:ascii="Times New Roman" w:eastAsia="Times New Roman" w:hAnsi="Times New Roman" w:cs="Times New Roman"/>
          <w:sz w:val="24"/>
          <w:szCs w:val="24"/>
          <w:lang w:val="tr-TR" w:eastAsia="tr-TR"/>
        </w:rPr>
        <w:t>’i</w:t>
      </w:r>
      <w:r w:rsidRPr="009079F9">
        <w:rPr>
          <w:rFonts w:ascii="Times New Roman" w:eastAsia="Times New Roman" w:hAnsi="Times New Roman" w:cs="Times New Roman"/>
          <w:sz w:val="24"/>
          <w:szCs w:val="24"/>
          <w:lang w:val="tr-TR" w:eastAsia="tr-TR"/>
        </w:rPr>
        <w:t>n</w:t>
      </w:r>
      <w:proofErr w:type="spellEnd"/>
      <w:r w:rsidRPr="009079F9">
        <w:rPr>
          <w:rFonts w:ascii="Times New Roman" w:eastAsia="Times New Roman" w:hAnsi="Times New Roman" w:cs="Times New Roman"/>
          <w:sz w:val="24"/>
          <w:szCs w:val="24"/>
          <w:lang w:val="tr-TR" w:eastAsia="tr-TR"/>
        </w:rPr>
        <w:t xml:space="preserve"> 2547 sayılı Yükseköğretim Kanunu’nun </w:t>
      </w:r>
      <w:r w:rsidR="002A7CCC">
        <w:rPr>
          <w:rFonts w:ascii="Times New Roman" w:eastAsia="Times New Roman" w:hAnsi="Times New Roman" w:cs="Times New Roman"/>
          <w:sz w:val="24"/>
          <w:szCs w:val="24"/>
          <w:lang w:val="tr-TR" w:eastAsia="tr-TR"/>
        </w:rPr>
        <w:t>50/d maddesi ve Ek Madde 38 hükümleri uyarınca 1</w:t>
      </w:r>
      <w:r w:rsidRPr="009079F9">
        <w:rPr>
          <w:rFonts w:ascii="Times New Roman" w:eastAsia="Times New Roman" w:hAnsi="Times New Roman" w:cs="Times New Roman"/>
          <w:sz w:val="24"/>
          <w:szCs w:val="24"/>
          <w:lang w:val="tr-TR" w:eastAsia="tr-TR"/>
        </w:rPr>
        <w:t xml:space="preserve"> yıl süre ile </w:t>
      </w:r>
      <w:r w:rsidR="002A7CCC">
        <w:rPr>
          <w:rFonts w:ascii="Times New Roman" w:eastAsia="Times New Roman" w:hAnsi="Times New Roman" w:cs="Times New Roman"/>
          <w:sz w:val="24"/>
          <w:szCs w:val="24"/>
          <w:lang w:val="tr-TR" w:eastAsia="tr-TR"/>
        </w:rPr>
        <w:t>Araştırma Görevlisi</w:t>
      </w:r>
      <w:r w:rsidRPr="009079F9">
        <w:rPr>
          <w:rFonts w:ascii="Times New Roman" w:eastAsia="Times New Roman" w:hAnsi="Times New Roman" w:cs="Times New Roman"/>
          <w:sz w:val="24"/>
          <w:szCs w:val="24"/>
          <w:lang w:val="tr-TR" w:eastAsia="tr-TR"/>
        </w:rPr>
        <w:t xml:space="preserve"> kadrosuna atanmasının uygun olduğuna; </w:t>
      </w:r>
      <w:proofErr w:type="gramEnd"/>
    </w:p>
    <w:p w14:paraId="06917C21" w14:textId="77777777" w:rsidR="00D90E9C" w:rsidRDefault="00D90E9C" w:rsidP="00D90E9C">
      <w:pPr>
        <w:contextualSpacing/>
        <w:jc w:val="both"/>
        <w:rPr>
          <w:rFonts w:ascii="Times New Roman" w:eastAsia="Times New Roman" w:hAnsi="Times New Roman" w:cs="Times New Roman"/>
          <w:sz w:val="24"/>
          <w:szCs w:val="24"/>
          <w:lang w:val="tr-TR" w:eastAsia="tr-TR"/>
        </w:rPr>
      </w:pPr>
    </w:p>
    <w:p w14:paraId="2B3088ED" w14:textId="1B54280F" w:rsidR="00D90E9C" w:rsidRPr="00907776" w:rsidRDefault="009079F9" w:rsidP="00D90E9C">
      <w:pPr>
        <w:ind w:firstLine="567"/>
        <w:contextualSpacing/>
        <w:jc w:val="both"/>
        <w:rPr>
          <w:rFonts w:ascii="Times New Roman" w:hAnsi="Times New Roman" w:cs="Times New Roman"/>
          <w:sz w:val="24"/>
          <w:szCs w:val="24"/>
        </w:rPr>
      </w:pPr>
      <w:r w:rsidRPr="009079F9">
        <w:rPr>
          <w:rFonts w:ascii="Times New Roman" w:eastAsia="Times New Roman" w:hAnsi="Times New Roman" w:cs="Times New Roman"/>
          <w:sz w:val="24"/>
          <w:szCs w:val="24"/>
          <w:lang w:val="tr-TR" w:eastAsia="tr-TR"/>
        </w:rPr>
        <w:lastRenderedPageBreak/>
        <w:t>Rektörlük Makamına arzına ve gereği için Personel Daire Başkanlığına gönderilmesine;</w:t>
      </w:r>
      <w:r w:rsidR="00D90E9C">
        <w:rPr>
          <w:rFonts w:ascii="Times New Roman" w:eastAsia="Times New Roman" w:hAnsi="Times New Roman" w:cs="Times New Roman"/>
          <w:sz w:val="24"/>
          <w:szCs w:val="24"/>
          <w:lang w:val="tr-TR" w:eastAsia="tr-TR"/>
        </w:rPr>
        <w:t xml:space="preserve"> </w:t>
      </w:r>
      <w:r w:rsidR="00D90E9C" w:rsidRPr="00907776">
        <w:rPr>
          <w:rFonts w:ascii="Times New Roman" w:hAnsi="Times New Roman" w:cs="Times New Roman"/>
          <w:sz w:val="24"/>
          <w:szCs w:val="24"/>
        </w:rPr>
        <w:t xml:space="preserve">oy </w:t>
      </w:r>
      <w:proofErr w:type="spellStart"/>
      <w:r w:rsidR="00D90E9C" w:rsidRPr="00907776">
        <w:rPr>
          <w:rFonts w:ascii="Times New Roman" w:hAnsi="Times New Roman" w:cs="Times New Roman"/>
          <w:sz w:val="24"/>
          <w:szCs w:val="24"/>
        </w:rPr>
        <w:t>birliği</w:t>
      </w:r>
      <w:proofErr w:type="spellEnd"/>
      <w:r w:rsidR="00D90E9C" w:rsidRPr="00907776">
        <w:rPr>
          <w:rFonts w:ascii="Times New Roman" w:hAnsi="Times New Roman" w:cs="Times New Roman"/>
          <w:sz w:val="24"/>
          <w:szCs w:val="24"/>
        </w:rPr>
        <w:t xml:space="preserve"> </w:t>
      </w:r>
      <w:proofErr w:type="spellStart"/>
      <w:r w:rsidR="00D90E9C" w:rsidRPr="00907776">
        <w:rPr>
          <w:rFonts w:ascii="Times New Roman" w:hAnsi="Times New Roman" w:cs="Times New Roman"/>
          <w:sz w:val="24"/>
          <w:szCs w:val="24"/>
        </w:rPr>
        <w:t>ile</w:t>
      </w:r>
      <w:proofErr w:type="spellEnd"/>
      <w:r w:rsidR="00D90E9C" w:rsidRPr="00907776">
        <w:rPr>
          <w:rFonts w:ascii="Times New Roman" w:hAnsi="Times New Roman" w:cs="Times New Roman"/>
          <w:sz w:val="24"/>
          <w:szCs w:val="24"/>
        </w:rPr>
        <w:t xml:space="preserve"> </w:t>
      </w:r>
      <w:proofErr w:type="spellStart"/>
      <w:r w:rsidR="00D90E9C" w:rsidRPr="00907776">
        <w:rPr>
          <w:rFonts w:ascii="Times New Roman" w:hAnsi="Times New Roman" w:cs="Times New Roman"/>
          <w:sz w:val="24"/>
          <w:szCs w:val="24"/>
        </w:rPr>
        <w:t>karar</w:t>
      </w:r>
      <w:proofErr w:type="spellEnd"/>
      <w:r w:rsidR="00D90E9C" w:rsidRPr="00907776">
        <w:rPr>
          <w:rFonts w:ascii="Times New Roman" w:hAnsi="Times New Roman" w:cs="Times New Roman"/>
          <w:sz w:val="24"/>
          <w:szCs w:val="24"/>
        </w:rPr>
        <w:t xml:space="preserve"> </w:t>
      </w:r>
      <w:proofErr w:type="spellStart"/>
      <w:r w:rsidR="00D90E9C" w:rsidRPr="00907776">
        <w:rPr>
          <w:rFonts w:ascii="Times New Roman" w:hAnsi="Times New Roman" w:cs="Times New Roman"/>
          <w:sz w:val="24"/>
          <w:szCs w:val="24"/>
        </w:rPr>
        <w:t>verildi</w:t>
      </w:r>
      <w:proofErr w:type="spellEnd"/>
      <w:r w:rsidR="00D90E9C" w:rsidRPr="00907776">
        <w:rPr>
          <w:rFonts w:ascii="Times New Roman" w:hAnsi="Times New Roman" w:cs="Times New Roman"/>
          <w:sz w:val="24"/>
          <w:szCs w:val="24"/>
        </w:rPr>
        <w:t>.</w:t>
      </w:r>
    </w:p>
    <w:p w14:paraId="10BA3CF8" w14:textId="50D27EDC" w:rsidR="008131B1" w:rsidRDefault="008131B1" w:rsidP="009079F9">
      <w:pPr>
        <w:spacing w:after="0" w:line="240" w:lineRule="auto"/>
        <w:ind w:firstLine="567"/>
        <w:jc w:val="both"/>
        <w:rPr>
          <w:rFonts w:ascii="Times New Roman" w:eastAsia="Times New Roman" w:hAnsi="Times New Roman" w:cs="Times New Roman"/>
          <w:sz w:val="24"/>
          <w:szCs w:val="24"/>
          <w:lang w:val="tr-TR" w:eastAsia="tr-TR"/>
        </w:rPr>
      </w:pPr>
    </w:p>
    <w:p w14:paraId="71EABA65" w14:textId="32E820F6" w:rsidR="005D1C2F" w:rsidRDefault="005D1C2F" w:rsidP="005D1C2F">
      <w:pPr>
        <w:spacing w:after="0" w:line="240" w:lineRule="auto"/>
        <w:ind w:left="360"/>
        <w:jc w:val="both"/>
        <w:rPr>
          <w:rFonts w:ascii="Times New Roman" w:eastAsia="Times New Roman" w:hAnsi="Times New Roman" w:cs="Times New Roman"/>
          <w:sz w:val="10"/>
          <w:szCs w:val="10"/>
          <w:lang w:val="tr-TR" w:eastAsia="tr-TR"/>
        </w:rPr>
      </w:pPr>
    </w:p>
    <w:p w14:paraId="0E455184" w14:textId="77777777" w:rsidR="005D1C2F" w:rsidRPr="0018042A" w:rsidRDefault="005D1C2F" w:rsidP="005D1C2F">
      <w:pPr>
        <w:spacing w:after="0" w:line="240" w:lineRule="auto"/>
        <w:ind w:left="360"/>
        <w:jc w:val="both"/>
        <w:rPr>
          <w:rFonts w:ascii="Times New Roman" w:eastAsia="Times New Roman" w:hAnsi="Times New Roman" w:cs="Times New Roman"/>
          <w:sz w:val="10"/>
          <w:szCs w:val="10"/>
          <w:lang w:val="tr-TR" w:eastAsia="tr-TR"/>
        </w:rPr>
      </w:pPr>
    </w:p>
    <w:p w14:paraId="3027F527" w14:textId="77777777" w:rsidR="00AA1A35" w:rsidRDefault="00AA1A35" w:rsidP="00AA1A35">
      <w:pPr>
        <w:pStyle w:val="ListeParagraf"/>
        <w:spacing w:after="0" w:line="240" w:lineRule="auto"/>
        <w:jc w:val="both"/>
        <w:rPr>
          <w:rFonts w:ascii="Times New Roman" w:eastAsia="Times New Roman" w:hAnsi="Times New Roman" w:cs="Times New Roman"/>
          <w:sz w:val="24"/>
          <w:szCs w:val="24"/>
          <w:lang w:val="tr-TR" w:eastAsia="tr-TR"/>
        </w:rPr>
      </w:pPr>
    </w:p>
    <w:p w14:paraId="73C9022F" w14:textId="0B43A871" w:rsidR="006E639B" w:rsidRPr="00872E52" w:rsidRDefault="00872E52" w:rsidP="00872E52">
      <w:pPr>
        <w:pStyle w:val="ListeParagraf"/>
        <w:numPr>
          <w:ilvl w:val="0"/>
          <w:numId w:val="26"/>
        </w:numPr>
        <w:ind w:left="567" w:hanging="567"/>
        <w:rPr>
          <w:rFonts w:ascii="Times New Roman" w:eastAsia="Times New Roman" w:hAnsi="Times New Roman" w:cs="Times New Roman"/>
          <w:b/>
          <w:sz w:val="24"/>
          <w:szCs w:val="24"/>
          <w:lang w:val="tr-TR" w:eastAsia="tr-TR"/>
        </w:rPr>
      </w:pPr>
      <w:r w:rsidRPr="00872E52">
        <w:rPr>
          <w:rFonts w:ascii="Times New Roman" w:eastAsia="Times New Roman" w:hAnsi="Times New Roman" w:cs="Times New Roman"/>
          <w:b/>
          <w:sz w:val="24"/>
          <w:szCs w:val="24"/>
          <w:lang w:val="tr-TR" w:eastAsia="tr-TR"/>
        </w:rPr>
        <w:t>Yüksekokulumuz Yabancı Diller Bölümü hazırlık programlarının 2023-2024 Eğitim-Öğretim Yılı Bahar Yarıyılı ders görevlendirmeleri</w:t>
      </w:r>
      <w:r>
        <w:rPr>
          <w:rFonts w:ascii="Times New Roman" w:eastAsia="Times New Roman" w:hAnsi="Times New Roman" w:cs="Times New Roman"/>
          <w:b/>
          <w:sz w:val="24"/>
          <w:szCs w:val="24"/>
          <w:lang w:val="tr-TR" w:eastAsia="tr-TR"/>
        </w:rPr>
        <w:t xml:space="preserve"> görüşüldü.</w:t>
      </w:r>
    </w:p>
    <w:p w14:paraId="44D69191" w14:textId="5E816410" w:rsidR="00D90E9C" w:rsidRPr="00907776" w:rsidRDefault="00D90E9C" w:rsidP="00D90E9C">
      <w:pPr>
        <w:contextualSpacing/>
        <w:jc w:val="both"/>
        <w:rPr>
          <w:rFonts w:ascii="Times New Roman" w:hAnsi="Times New Roman" w:cs="Times New Roman"/>
          <w:sz w:val="24"/>
          <w:szCs w:val="24"/>
        </w:rPr>
      </w:pPr>
      <w:proofErr w:type="gramStart"/>
      <w:r w:rsidRPr="00FC68F6">
        <w:rPr>
          <w:rFonts w:ascii="Times New Roman" w:eastAsia="Times New Roman" w:hAnsi="Times New Roman" w:cs="Times New Roman"/>
          <w:sz w:val="24"/>
          <w:szCs w:val="24"/>
          <w:lang w:val="tr-TR" w:eastAsia="tr-TR"/>
        </w:rPr>
        <w:t>Üniversitemiz bünyesinde 2023-2024 eğitim öğretim yılı</w:t>
      </w:r>
      <w:r>
        <w:rPr>
          <w:rFonts w:ascii="Times New Roman" w:eastAsia="Times New Roman" w:hAnsi="Times New Roman" w:cs="Times New Roman"/>
          <w:sz w:val="24"/>
          <w:szCs w:val="24"/>
          <w:lang w:val="tr-TR" w:eastAsia="tr-TR"/>
        </w:rPr>
        <w:t>nda</w:t>
      </w:r>
      <w:r w:rsidRPr="00FC68F6">
        <w:rPr>
          <w:rFonts w:ascii="Times New Roman" w:eastAsia="Times New Roman" w:hAnsi="Times New Roman" w:cs="Times New Roman"/>
          <w:sz w:val="24"/>
          <w:szCs w:val="24"/>
          <w:lang w:val="tr-TR" w:eastAsia="tr-TR"/>
        </w:rPr>
        <w:t xml:space="preserve"> İngilizce zorunlu hazırlık sınıfı bulunan bölümlerine kayıt yaptıran öğrencilerden “Trabzon Üniversitesi Yabancı Diller Yüksekokulu Zorunlu Yabancı Dil Hazırlık Sınıfı ve </w:t>
      </w:r>
      <w:proofErr w:type="spellStart"/>
      <w:r w:rsidRPr="00FC68F6">
        <w:rPr>
          <w:rFonts w:ascii="Times New Roman" w:eastAsia="Times New Roman" w:hAnsi="Times New Roman" w:cs="Times New Roman"/>
          <w:sz w:val="24"/>
          <w:szCs w:val="24"/>
          <w:lang w:val="tr-TR" w:eastAsia="tr-TR"/>
        </w:rPr>
        <w:t>Önlisans</w:t>
      </w:r>
      <w:proofErr w:type="spellEnd"/>
      <w:r w:rsidRPr="00FC68F6">
        <w:rPr>
          <w:rFonts w:ascii="Times New Roman" w:eastAsia="Times New Roman" w:hAnsi="Times New Roman" w:cs="Times New Roman"/>
          <w:sz w:val="24"/>
          <w:szCs w:val="24"/>
          <w:lang w:val="tr-TR" w:eastAsia="tr-TR"/>
        </w:rPr>
        <w:t xml:space="preserve"> - Lisans Düzeyi Ortak Zorunlu Yabancı Dil Dersleri Eğitim- Öğretim ve Sınav Yönergesi”</w:t>
      </w:r>
      <w:r>
        <w:rPr>
          <w:rFonts w:ascii="Times New Roman" w:eastAsia="Times New Roman" w:hAnsi="Times New Roman" w:cs="Times New Roman"/>
          <w:sz w:val="24"/>
          <w:szCs w:val="24"/>
          <w:lang w:val="tr-TR" w:eastAsia="tr-TR"/>
        </w:rPr>
        <w:t xml:space="preserve"> uyarınca Yüksekokulumuz bünyesinde yürütülecek İngilizce hazırlık eğitimlerine ait ders programı ve ders yüklerinin ekte gösterildiği gibi uygulanmasına; </w:t>
      </w:r>
      <w:r w:rsidRPr="00907776">
        <w:rPr>
          <w:rFonts w:ascii="Times New Roman" w:hAnsi="Times New Roman" w:cs="Times New Roman"/>
          <w:sz w:val="24"/>
          <w:szCs w:val="24"/>
        </w:rPr>
        <w:t xml:space="preserve">oy </w:t>
      </w:r>
      <w:proofErr w:type="spellStart"/>
      <w:r w:rsidRPr="00907776">
        <w:rPr>
          <w:rFonts w:ascii="Times New Roman" w:hAnsi="Times New Roman" w:cs="Times New Roman"/>
          <w:sz w:val="24"/>
          <w:szCs w:val="24"/>
        </w:rPr>
        <w:t>birliği</w:t>
      </w:r>
      <w:proofErr w:type="spellEnd"/>
      <w:r w:rsidRPr="00907776">
        <w:rPr>
          <w:rFonts w:ascii="Times New Roman" w:hAnsi="Times New Roman" w:cs="Times New Roman"/>
          <w:sz w:val="24"/>
          <w:szCs w:val="24"/>
        </w:rPr>
        <w:t xml:space="preserve"> </w:t>
      </w:r>
      <w:proofErr w:type="spellStart"/>
      <w:r w:rsidRPr="00907776">
        <w:rPr>
          <w:rFonts w:ascii="Times New Roman" w:hAnsi="Times New Roman" w:cs="Times New Roman"/>
          <w:sz w:val="24"/>
          <w:szCs w:val="24"/>
        </w:rPr>
        <w:t>ile</w:t>
      </w:r>
      <w:proofErr w:type="spellEnd"/>
      <w:r w:rsidRPr="00907776">
        <w:rPr>
          <w:rFonts w:ascii="Times New Roman" w:hAnsi="Times New Roman" w:cs="Times New Roman"/>
          <w:sz w:val="24"/>
          <w:szCs w:val="24"/>
        </w:rPr>
        <w:t xml:space="preserve"> </w:t>
      </w:r>
      <w:proofErr w:type="spellStart"/>
      <w:r w:rsidRPr="00907776">
        <w:rPr>
          <w:rFonts w:ascii="Times New Roman" w:hAnsi="Times New Roman" w:cs="Times New Roman"/>
          <w:sz w:val="24"/>
          <w:szCs w:val="24"/>
        </w:rPr>
        <w:t>karar</w:t>
      </w:r>
      <w:proofErr w:type="spellEnd"/>
      <w:r w:rsidRPr="00907776">
        <w:rPr>
          <w:rFonts w:ascii="Times New Roman" w:hAnsi="Times New Roman" w:cs="Times New Roman"/>
          <w:sz w:val="24"/>
          <w:szCs w:val="24"/>
        </w:rPr>
        <w:t xml:space="preserve"> </w:t>
      </w:r>
      <w:proofErr w:type="spellStart"/>
      <w:r w:rsidRPr="00907776">
        <w:rPr>
          <w:rFonts w:ascii="Times New Roman" w:hAnsi="Times New Roman" w:cs="Times New Roman"/>
          <w:sz w:val="24"/>
          <w:szCs w:val="24"/>
        </w:rPr>
        <w:t>verildi</w:t>
      </w:r>
      <w:proofErr w:type="spellEnd"/>
      <w:r w:rsidRPr="00907776">
        <w:rPr>
          <w:rFonts w:ascii="Times New Roman" w:hAnsi="Times New Roman" w:cs="Times New Roman"/>
          <w:sz w:val="24"/>
          <w:szCs w:val="24"/>
        </w:rPr>
        <w:t>.</w:t>
      </w:r>
      <w:proofErr w:type="gramEnd"/>
    </w:p>
    <w:p w14:paraId="0A38AB4B" w14:textId="5A95EDF4" w:rsidR="00D90E9C" w:rsidRPr="00FC68F6" w:rsidRDefault="00D90E9C" w:rsidP="00D90E9C">
      <w:pPr>
        <w:spacing w:before="100" w:beforeAutospacing="1" w:after="100" w:afterAutospacing="1" w:line="240" w:lineRule="auto"/>
        <w:ind w:firstLine="567"/>
        <w:jc w:val="both"/>
        <w:rPr>
          <w:rFonts w:ascii="Times New Roman" w:eastAsia="Times New Roman" w:hAnsi="Times New Roman" w:cs="Times New Roman"/>
          <w:sz w:val="24"/>
          <w:szCs w:val="24"/>
          <w:lang w:val="tr-TR" w:eastAsia="tr-TR"/>
        </w:rPr>
      </w:pPr>
      <w:bookmarkStart w:id="0" w:name="_GoBack"/>
      <w:bookmarkEnd w:id="0"/>
    </w:p>
    <w:p w14:paraId="6997D78B" w14:textId="021C3178" w:rsidR="006E639B" w:rsidRDefault="006E639B" w:rsidP="006E639B">
      <w:pPr>
        <w:spacing w:after="0" w:line="240" w:lineRule="auto"/>
        <w:jc w:val="both"/>
        <w:rPr>
          <w:rFonts w:ascii="Times New Roman" w:eastAsia="Times New Roman" w:hAnsi="Times New Roman" w:cs="Times New Roman"/>
          <w:sz w:val="24"/>
          <w:szCs w:val="24"/>
          <w:lang w:val="tr-TR" w:eastAsia="tr-TR"/>
        </w:rPr>
      </w:pPr>
    </w:p>
    <w:p w14:paraId="2A7988F3" w14:textId="2A03703B" w:rsidR="00D90E9C" w:rsidRDefault="00A25D9C" w:rsidP="006E639B">
      <w:pPr>
        <w:spacing w:after="0" w:line="240" w:lineRule="auto"/>
        <w:jc w:val="both"/>
        <w:rPr>
          <w:rFonts w:ascii="Times New Roman" w:eastAsia="Times New Roman" w:hAnsi="Times New Roman" w:cs="Times New Roman"/>
          <w:sz w:val="24"/>
          <w:szCs w:val="24"/>
          <w:lang w:val="tr-TR" w:eastAsia="tr-TR"/>
        </w:rPr>
      </w:pPr>
      <w:r w:rsidRPr="00D90E9C">
        <w:rPr>
          <w:rFonts w:ascii="Times New Roman" w:eastAsia="Times New Roman" w:hAnsi="Times New Roman" w:cs="Times New Roman"/>
          <w:noProof/>
          <w:sz w:val="24"/>
          <w:szCs w:val="24"/>
          <w:lang w:val="tr-TR" w:eastAsia="tr-TR"/>
        </w:rPr>
        <w:drawing>
          <wp:inline distT="0" distB="0" distL="0" distR="0" wp14:anchorId="60F55DAD" wp14:editId="00B32DA9">
            <wp:extent cx="6017972" cy="2228215"/>
            <wp:effectExtent l="0" t="0" r="1905"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24295" cy="2230556"/>
                    </a:xfrm>
                    <a:prstGeom prst="rect">
                      <a:avLst/>
                    </a:prstGeom>
                  </pic:spPr>
                </pic:pic>
              </a:graphicData>
            </a:graphic>
          </wp:inline>
        </w:drawing>
      </w:r>
    </w:p>
    <w:p w14:paraId="4EDDC3EB" w14:textId="5EA32199" w:rsidR="00AA1A35" w:rsidRDefault="00D90E9C" w:rsidP="00D90E9C">
      <w:pPr>
        <w:spacing w:after="0" w:line="240" w:lineRule="auto"/>
        <w:ind w:left="567" w:hanging="567"/>
        <w:jc w:val="both"/>
        <w:rPr>
          <w:rFonts w:ascii="Times New Roman" w:eastAsia="Times New Roman" w:hAnsi="Times New Roman" w:cs="Times New Roman"/>
          <w:sz w:val="24"/>
          <w:szCs w:val="24"/>
          <w:lang w:val="tr-TR" w:eastAsia="tr-TR"/>
        </w:rPr>
      </w:pPr>
      <w:r w:rsidRPr="00D90E9C">
        <w:rPr>
          <w:rFonts w:ascii="Times New Roman" w:eastAsia="Times New Roman" w:hAnsi="Times New Roman" w:cs="Times New Roman"/>
          <w:noProof/>
          <w:sz w:val="24"/>
          <w:szCs w:val="24"/>
          <w:lang w:val="tr-TR" w:eastAsia="tr-TR"/>
        </w:rPr>
        <w:drawing>
          <wp:inline distT="0" distB="0" distL="0" distR="0" wp14:anchorId="6D63D175" wp14:editId="3D3F814F">
            <wp:extent cx="6130674" cy="2209800"/>
            <wp:effectExtent l="0" t="0" r="381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43573" cy="2214449"/>
                    </a:xfrm>
                    <a:prstGeom prst="rect">
                      <a:avLst/>
                    </a:prstGeom>
                  </pic:spPr>
                </pic:pic>
              </a:graphicData>
            </a:graphic>
          </wp:inline>
        </w:drawing>
      </w:r>
    </w:p>
    <w:p w14:paraId="334CD595" w14:textId="25AA774B" w:rsidR="00764B38" w:rsidRDefault="00764B38" w:rsidP="00D90E9C">
      <w:pPr>
        <w:spacing w:after="0" w:line="240" w:lineRule="auto"/>
        <w:ind w:left="567" w:hanging="567"/>
        <w:jc w:val="both"/>
        <w:rPr>
          <w:rFonts w:ascii="Times New Roman" w:eastAsia="Times New Roman" w:hAnsi="Times New Roman" w:cs="Times New Roman"/>
          <w:sz w:val="24"/>
          <w:szCs w:val="24"/>
          <w:lang w:val="tr-TR" w:eastAsia="tr-TR"/>
        </w:rPr>
      </w:pPr>
    </w:p>
    <w:p w14:paraId="17AF3AA3" w14:textId="2D3AA3D4" w:rsidR="00764B38" w:rsidRDefault="00764B38" w:rsidP="00D90E9C">
      <w:pPr>
        <w:spacing w:after="0" w:line="240" w:lineRule="auto"/>
        <w:ind w:left="567" w:hanging="567"/>
        <w:jc w:val="both"/>
        <w:rPr>
          <w:rFonts w:ascii="Times New Roman" w:eastAsia="Times New Roman" w:hAnsi="Times New Roman" w:cs="Times New Roman"/>
          <w:sz w:val="24"/>
          <w:szCs w:val="24"/>
          <w:lang w:val="tr-TR" w:eastAsia="tr-TR"/>
        </w:rPr>
      </w:pPr>
    </w:p>
    <w:p w14:paraId="3DABBDBA" w14:textId="009A6DE1" w:rsidR="00A25D9C" w:rsidRDefault="00A25D9C" w:rsidP="00D90E9C">
      <w:pPr>
        <w:spacing w:after="0" w:line="240" w:lineRule="auto"/>
        <w:ind w:left="567" w:hanging="567"/>
        <w:jc w:val="both"/>
        <w:rPr>
          <w:rFonts w:ascii="Times New Roman" w:eastAsia="Times New Roman" w:hAnsi="Times New Roman" w:cs="Times New Roman"/>
          <w:sz w:val="24"/>
          <w:szCs w:val="24"/>
          <w:lang w:val="tr-TR" w:eastAsia="tr-TR"/>
        </w:rPr>
      </w:pPr>
    </w:p>
    <w:p w14:paraId="3F75F408" w14:textId="2B1F9F97" w:rsidR="00A25D9C" w:rsidRDefault="00A25D9C" w:rsidP="00D90E9C">
      <w:pPr>
        <w:spacing w:after="0" w:line="240" w:lineRule="auto"/>
        <w:ind w:left="567" w:hanging="567"/>
        <w:jc w:val="both"/>
        <w:rPr>
          <w:rFonts w:ascii="Times New Roman" w:eastAsia="Times New Roman" w:hAnsi="Times New Roman" w:cs="Times New Roman"/>
          <w:sz w:val="24"/>
          <w:szCs w:val="24"/>
          <w:lang w:val="tr-TR" w:eastAsia="tr-TR"/>
        </w:rPr>
      </w:pPr>
    </w:p>
    <w:p w14:paraId="773A2A23" w14:textId="0D6F6918" w:rsidR="00A25D9C" w:rsidRDefault="00A25D9C" w:rsidP="00D90E9C">
      <w:pPr>
        <w:spacing w:after="0" w:line="240" w:lineRule="auto"/>
        <w:ind w:left="567" w:hanging="567"/>
        <w:jc w:val="both"/>
        <w:rPr>
          <w:rFonts w:ascii="Times New Roman" w:eastAsia="Times New Roman" w:hAnsi="Times New Roman" w:cs="Times New Roman"/>
          <w:sz w:val="24"/>
          <w:szCs w:val="24"/>
          <w:lang w:val="tr-TR" w:eastAsia="tr-TR"/>
        </w:rPr>
      </w:pPr>
    </w:p>
    <w:p w14:paraId="061F723F" w14:textId="7F6E9B06" w:rsidR="00A25D9C" w:rsidRDefault="00A25D9C" w:rsidP="00D90E9C">
      <w:pPr>
        <w:spacing w:after="0" w:line="240" w:lineRule="auto"/>
        <w:ind w:left="567" w:hanging="567"/>
        <w:jc w:val="both"/>
        <w:rPr>
          <w:rFonts w:ascii="Times New Roman" w:eastAsia="Times New Roman" w:hAnsi="Times New Roman" w:cs="Times New Roman"/>
          <w:sz w:val="24"/>
          <w:szCs w:val="24"/>
          <w:lang w:val="tr-TR" w:eastAsia="tr-TR"/>
        </w:rPr>
      </w:pPr>
    </w:p>
    <w:p w14:paraId="513E219A" w14:textId="579BE47D" w:rsidR="00A25D9C" w:rsidRDefault="00A25D9C" w:rsidP="00D90E9C">
      <w:pPr>
        <w:spacing w:after="0" w:line="240" w:lineRule="auto"/>
        <w:ind w:left="567" w:hanging="567"/>
        <w:jc w:val="both"/>
        <w:rPr>
          <w:rFonts w:ascii="Times New Roman" w:eastAsia="Times New Roman" w:hAnsi="Times New Roman" w:cs="Times New Roman"/>
          <w:sz w:val="24"/>
          <w:szCs w:val="24"/>
          <w:lang w:val="tr-TR" w:eastAsia="tr-TR"/>
        </w:rPr>
      </w:pPr>
    </w:p>
    <w:p w14:paraId="12997D8F" w14:textId="25728AE0" w:rsidR="00A25D9C" w:rsidRDefault="00A25D9C" w:rsidP="00D90E9C">
      <w:pPr>
        <w:spacing w:after="0" w:line="240" w:lineRule="auto"/>
        <w:ind w:left="567" w:hanging="567"/>
        <w:jc w:val="both"/>
        <w:rPr>
          <w:rFonts w:ascii="Times New Roman" w:eastAsia="Times New Roman" w:hAnsi="Times New Roman" w:cs="Times New Roman"/>
          <w:sz w:val="24"/>
          <w:szCs w:val="24"/>
          <w:lang w:val="tr-TR" w:eastAsia="tr-TR"/>
        </w:rPr>
      </w:pPr>
    </w:p>
    <w:p w14:paraId="3646887F" w14:textId="4AEF30CD" w:rsidR="00A25D9C" w:rsidRDefault="00A25D9C" w:rsidP="00D90E9C">
      <w:pPr>
        <w:spacing w:after="0" w:line="240" w:lineRule="auto"/>
        <w:ind w:left="567" w:hanging="567"/>
        <w:jc w:val="both"/>
        <w:rPr>
          <w:rFonts w:ascii="Times New Roman" w:eastAsia="Times New Roman" w:hAnsi="Times New Roman" w:cs="Times New Roman"/>
          <w:sz w:val="24"/>
          <w:szCs w:val="24"/>
          <w:lang w:val="tr-TR" w:eastAsia="tr-TR"/>
        </w:rPr>
      </w:pPr>
    </w:p>
    <w:p w14:paraId="552FF8F2" w14:textId="2C6E38E7" w:rsidR="00A25D9C" w:rsidRDefault="00A25D9C" w:rsidP="00D90E9C">
      <w:pPr>
        <w:spacing w:after="0" w:line="240" w:lineRule="auto"/>
        <w:ind w:left="567" w:hanging="567"/>
        <w:jc w:val="both"/>
        <w:rPr>
          <w:rFonts w:ascii="Times New Roman" w:eastAsia="Times New Roman" w:hAnsi="Times New Roman" w:cs="Times New Roman"/>
          <w:sz w:val="24"/>
          <w:szCs w:val="24"/>
          <w:lang w:val="tr-TR" w:eastAsia="tr-TR"/>
        </w:rPr>
      </w:pPr>
    </w:p>
    <w:p w14:paraId="1B89B95B" w14:textId="0D989DD2" w:rsidR="00A25D9C" w:rsidRDefault="00A25D9C" w:rsidP="00D90E9C">
      <w:pPr>
        <w:spacing w:after="0" w:line="240" w:lineRule="auto"/>
        <w:ind w:left="567" w:hanging="567"/>
        <w:jc w:val="both"/>
        <w:rPr>
          <w:rFonts w:ascii="Times New Roman" w:eastAsia="Times New Roman" w:hAnsi="Times New Roman" w:cs="Times New Roman"/>
          <w:sz w:val="24"/>
          <w:szCs w:val="24"/>
          <w:lang w:val="tr-TR" w:eastAsia="tr-TR"/>
        </w:rPr>
      </w:pPr>
    </w:p>
    <w:p w14:paraId="32EB38E3" w14:textId="77777777" w:rsidR="00A25D9C" w:rsidRDefault="00A25D9C" w:rsidP="00D90E9C">
      <w:pPr>
        <w:spacing w:after="0" w:line="240" w:lineRule="auto"/>
        <w:ind w:left="567" w:hanging="567"/>
        <w:jc w:val="both"/>
        <w:rPr>
          <w:rFonts w:ascii="Times New Roman" w:eastAsia="Times New Roman" w:hAnsi="Times New Roman" w:cs="Times New Roman"/>
          <w:sz w:val="24"/>
          <w:szCs w:val="24"/>
          <w:lang w:val="tr-TR" w:eastAsia="tr-TR"/>
        </w:rPr>
      </w:pPr>
    </w:p>
    <w:p w14:paraId="53051F67" w14:textId="61EF7A2B" w:rsidR="00A237EC" w:rsidRPr="00D90E9C" w:rsidRDefault="00D90E9C" w:rsidP="00D90E9C">
      <w:pPr>
        <w:pStyle w:val="ListeParagraf"/>
        <w:numPr>
          <w:ilvl w:val="0"/>
          <w:numId w:val="26"/>
        </w:numPr>
        <w:ind w:left="567" w:hanging="567"/>
        <w:rPr>
          <w:rFonts w:ascii="Times New Roman" w:eastAsia="Times New Roman" w:hAnsi="Times New Roman" w:cs="Times New Roman"/>
          <w:b/>
          <w:sz w:val="24"/>
          <w:szCs w:val="24"/>
          <w:lang w:val="tr-TR" w:eastAsia="tr-TR"/>
        </w:rPr>
      </w:pPr>
      <w:r w:rsidRPr="00D90E9C">
        <w:rPr>
          <w:rFonts w:ascii="Times New Roman" w:eastAsia="Times New Roman" w:hAnsi="Times New Roman" w:cs="Times New Roman"/>
          <w:b/>
          <w:sz w:val="24"/>
          <w:szCs w:val="24"/>
          <w:lang w:val="tr-TR" w:eastAsia="tr-TR"/>
        </w:rPr>
        <w:t xml:space="preserve">Yüksekokulumuz Mütercim ve Tercümanlık Bölümü öğretim elemanlarından Dr. </w:t>
      </w:r>
      <w:proofErr w:type="spellStart"/>
      <w:r w:rsidRPr="00D90E9C">
        <w:rPr>
          <w:rFonts w:ascii="Times New Roman" w:eastAsia="Times New Roman" w:hAnsi="Times New Roman" w:cs="Times New Roman"/>
          <w:b/>
          <w:sz w:val="24"/>
          <w:szCs w:val="24"/>
          <w:lang w:val="tr-TR" w:eastAsia="tr-TR"/>
        </w:rPr>
        <w:t>Öğr</w:t>
      </w:r>
      <w:proofErr w:type="spellEnd"/>
      <w:r w:rsidRPr="00D90E9C">
        <w:rPr>
          <w:rFonts w:ascii="Times New Roman" w:eastAsia="Times New Roman" w:hAnsi="Times New Roman" w:cs="Times New Roman"/>
          <w:b/>
          <w:sz w:val="24"/>
          <w:szCs w:val="24"/>
          <w:lang w:val="tr-TR" w:eastAsia="tr-TR"/>
        </w:rPr>
        <w:t xml:space="preserve">. Üyesi Veysel </w:t>
      </w:r>
      <w:proofErr w:type="spellStart"/>
      <w:r w:rsidRPr="00D90E9C">
        <w:rPr>
          <w:rFonts w:ascii="Times New Roman" w:eastAsia="Times New Roman" w:hAnsi="Times New Roman" w:cs="Times New Roman"/>
          <w:b/>
          <w:sz w:val="24"/>
          <w:szCs w:val="24"/>
          <w:lang w:val="tr-TR" w:eastAsia="tr-TR"/>
        </w:rPr>
        <w:t>İŞÇİ'nin</w:t>
      </w:r>
      <w:proofErr w:type="spellEnd"/>
      <w:r w:rsidRPr="00D90E9C">
        <w:rPr>
          <w:rFonts w:ascii="Times New Roman" w:eastAsia="Times New Roman" w:hAnsi="Times New Roman" w:cs="Times New Roman"/>
          <w:b/>
          <w:sz w:val="24"/>
          <w:szCs w:val="24"/>
          <w:lang w:val="tr-TR" w:eastAsia="tr-TR"/>
        </w:rPr>
        <w:t xml:space="preserve"> 24.04.2024–27.04.2024 tarihleri arasında Kapadokya Üniversitesinin </w:t>
      </w:r>
      <w:proofErr w:type="spellStart"/>
      <w:r w:rsidRPr="00D90E9C">
        <w:rPr>
          <w:rFonts w:ascii="Times New Roman" w:eastAsia="Times New Roman" w:hAnsi="Times New Roman" w:cs="Times New Roman"/>
          <w:b/>
          <w:sz w:val="24"/>
          <w:szCs w:val="24"/>
          <w:lang w:val="tr-TR" w:eastAsia="tr-TR"/>
        </w:rPr>
        <w:t>Mustafapaşa</w:t>
      </w:r>
      <w:proofErr w:type="spellEnd"/>
      <w:r w:rsidRPr="00D90E9C">
        <w:rPr>
          <w:rFonts w:ascii="Times New Roman" w:eastAsia="Times New Roman" w:hAnsi="Times New Roman" w:cs="Times New Roman"/>
          <w:b/>
          <w:sz w:val="24"/>
          <w:szCs w:val="24"/>
          <w:lang w:val="tr-TR" w:eastAsia="tr-TR"/>
        </w:rPr>
        <w:t xml:space="preserve"> Kampüsünde gerçekleştirilecek olan “</w:t>
      </w:r>
      <w:proofErr w:type="spellStart"/>
      <w:r w:rsidRPr="00D90E9C">
        <w:rPr>
          <w:rFonts w:ascii="Times New Roman" w:eastAsia="Times New Roman" w:hAnsi="Times New Roman" w:cs="Times New Roman"/>
          <w:b/>
          <w:sz w:val="24"/>
          <w:szCs w:val="24"/>
          <w:lang w:val="tr-TR" w:eastAsia="tr-TR"/>
        </w:rPr>
        <w:t>Studies</w:t>
      </w:r>
      <w:proofErr w:type="spellEnd"/>
      <w:r w:rsidRPr="00D90E9C">
        <w:rPr>
          <w:rFonts w:ascii="Times New Roman" w:eastAsia="Times New Roman" w:hAnsi="Times New Roman" w:cs="Times New Roman"/>
          <w:b/>
          <w:sz w:val="24"/>
          <w:szCs w:val="24"/>
          <w:lang w:val="tr-TR" w:eastAsia="tr-TR"/>
        </w:rPr>
        <w:t xml:space="preserve"> in English” başlıklı 16. Uluslararası IDEA Konferansında bildiri sunmak üzere görevlendirmesi görüşüldü.</w:t>
      </w:r>
    </w:p>
    <w:p w14:paraId="54EAEE70" w14:textId="77777777" w:rsidR="00D90E9C" w:rsidRDefault="00D90E9C" w:rsidP="00D90E9C">
      <w:pPr>
        <w:spacing w:after="0" w:line="240" w:lineRule="auto"/>
        <w:ind w:firstLine="567"/>
        <w:jc w:val="both"/>
        <w:rPr>
          <w:rFonts w:ascii="Times New Roman" w:eastAsia="Times New Roman" w:hAnsi="Times New Roman" w:cs="Times New Roman"/>
          <w:sz w:val="24"/>
          <w:szCs w:val="24"/>
          <w:lang w:val="tr-TR" w:eastAsia="tr-TR"/>
        </w:rPr>
      </w:pPr>
    </w:p>
    <w:p w14:paraId="53795E52" w14:textId="70B178B1" w:rsidR="00D90E9C" w:rsidRDefault="00D90E9C" w:rsidP="00D90E9C">
      <w:pPr>
        <w:spacing w:after="0" w:line="240" w:lineRule="auto"/>
        <w:ind w:firstLine="567"/>
        <w:jc w:val="both"/>
        <w:rPr>
          <w:rFonts w:ascii="Times New Roman" w:eastAsia="Times New Roman" w:hAnsi="Times New Roman" w:cs="Times New Roman"/>
          <w:sz w:val="24"/>
          <w:szCs w:val="24"/>
          <w:lang w:val="tr-TR" w:eastAsia="tr-TR"/>
        </w:rPr>
      </w:pPr>
      <w:r w:rsidRPr="00D90E9C">
        <w:rPr>
          <w:rFonts w:ascii="Times New Roman" w:eastAsia="Times New Roman" w:hAnsi="Times New Roman" w:cs="Times New Roman"/>
          <w:sz w:val="24"/>
          <w:szCs w:val="24"/>
          <w:lang w:val="tr-TR" w:eastAsia="tr-TR"/>
        </w:rPr>
        <w:t xml:space="preserve">Yüksekokulumuz Mütercim ve Tercümanlık Bölümü öğretim elemanlarından Dr. </w:t>
      </w:r>
      <w:proofErr w:type="spellStart"/>
      <w:r w:rsidRPr="00D90E9C">
        <w:rPr>
          <w:rFonts w:ascii="Times New Roman" w:eastAsia="Times New Roman" w:hAnsi="Times New Roman" w:cs="Times New Roman"/>
          <w:sz w:val="24"/>
          <w:szCs w:val="24"/>
          <w:lang w:val="tr-TR" w:eastAsia="tr-TR"/>
        </w:rPr>
        <w:t>Öğr</w:t>
      </w:r>
      <w:proofErr w:type="spellEnd"/>
      <w:r w:rsidRPr="00D90E9C">
        <w:rPr>
          <w:rFonts w:ascii="Times New Roman" w:eastAsia="Times New Roman" w:hAnsi="Times New Roman" w:cs="Times New Roman"/>
          <w:sz w:val="24"/>
          <w:szCs w:val="24"/>
          <w:lang w:val="tr-TR" w:eastAsia="tr-TR"/>
        </w:rPr>
        <w:t xml:space="preserve">. </w:t>
      </w:r>
      <w:proofErr w:type="gramStart"/>
      <w:r w:rsidRPr="00D90E9C">
        <w:rPr>
          <w:rFonts w:ascii="Times New Roman" w:eastAsia="Times New Roman" w:hAnsi="Times New Roman" w:cs="Times New Roman"/>
          <w:sz w:val="24"/>
          <w:szCs w:val="24"/>
          <w:lang w:val="tr-TR" w:eastAsia="tr-TR"/>
        </w:rPr>
        <w:t xml:space="preserve">Üyesi Veysel </w:t>
      </w:r>
      <w:proofErr w:type="spellStart"/>
      <w:r w:rsidRPr="00D90E9C">
        <w:rPr>
          <w:rFonts w:ascii="Times New Roman" w:eastAsia="Times New Roman" w:hAnsi="Times New Roman" w:cs="Times New Roman"/>
          <w:sz w:val="24"/>
          <w:szCs w:val="24"/>
          <w:lang w:val="tr-TR" w:eastAsia="tr-TR"/>
        </w:rPr>
        <w:t>İŞÇİ'nin</w:t>
      </w:r>
      <w:proofErr w:type="spellEnd"/>
      <w:r w:rsidRPr="00D90E9C">
        <w:rPr>
          <w:rFonts w:ascii="Times New Roman" w:eastAsia="Times New Roman" w:hAnsi="Times New Roman" w:cs="Times New Roman"/>
          <w:sz w:val="24"/>
          <w:szCs w:val="24"/>
          <w:lang w:val="tr-TR" w:eastAsia="tr-TR"/>
        </w:rPr>
        <w:t xml:space="preserve"> 24.04.2024–27.04.2024 tarihleri arasında Kapadokya Üniversitesinin </w:t>
      </w:r>
      <w:proofErr w:type="spellStart"/>
      <w:r w:rsidRPr="00D90E9C">
        <w:rPr>
          <w:rFonts w:ascii="Times New Roman" w:eastAsia="Times New Roman" w:hAnsi="Times New Roman" w:cs="Times New Roman"/>
          <w:sz w:val="24"/>
          <w:szCs w:val="24"/>
          <w:lang w:val="tr-TR" w:eastAsia="tr-TR"/>
        </w:rPr>
        <w:t>Mustafapaşa</w:t>
      </w:r>
      <w:proofErr w:type="spellEnd"/>
      <w:r w:rsidRPr="00D90E9C">
        <w:rPr>
          <w:rFonts w:ascii="Times New Roman" w:eastAsia="Times New Roman" w:hAnsi="Times New Roman" w:cs="Times New Roman"/>
          <w:sz w:val="24"/>
          <w:szCs w:val="24"/>
          <w:lang w:val="tr-TR" w:eastAsia="tr-TR"/>
        </w:rPr>
        <w:t xml:space="preserve"> Kampüsünde gerçekleştirilecek olan “</w:t>
      </w:r>
      <w:proofErr w:type="spellStart"/>
      <w:r w:rsidRPr="00D90E9C">
        <w:rPr>
          <w:rFonts w:ascii="Times New Roman" w:eastAsia="Times New Roman" w:hAnsi="Times New Roman" w:cs="Times New Roman"/>
          <w:sz w:val="24"/>
          <w:szCs w:val="24"/>
          <w:lang w:val="tr-TR" w:eastAsia="tr-TR"/>
        </w:rPr>
        <w:t>Studies</w:t>
      </w:r>
      <w:proofErr w:type="spellEnd"/>
      <w:r w:rsidRPr="00D90E9C">
        <w:rPr>
          <w:rFonts w:ascii="Times New Roman" w:eastAsia="Times New Roman" w:hAnsi="Times New Roman" w:cs="Times New Roman"/>
          <w:sz w:val="24"/>
          <w:szCs w:val="24"/>
          <w:lang w:val="tr-TR" w:eastAsia="tr-TR"/>
        </w:rPr>
        <w:t xml:space="preserve"> in English” başlıklı 16. Uluslararası IDEA Konferansında bildiri sunmak üzere</w:t>
      </w:r>
      <w:r>
        <w:rPr>
          <w:rFonts w:ascii="Times New Roman" w:eastAsia="Times New Roman" w:hAnsi="Times New Roman" w:cs="Times New Roman"/>
          <w:sz w:val="24"/>
          <w:szCs w:val="24"/>
          <w:lang w:val="tr-TR" w:eastAsia="tr-TR"/>
        </w:rPr>
        <w:t xml:space="preserve"> yolluk ve yevmiyesi </w:t>
      </w:r>
      <w:r w:rsidRPr="003328E3">
        <w:rPr>
          <w:rFonts w:ascii="Times New Roman" w:eastAsia="Times New Roman" w:hAnsi="Times New Roman" w:cs="Times New Roman"/>
          <w:color w:val="000000" w:themeColor="text1"/>
          <w:sz w:val="24"/>
          <w:szCs w:val="24"/>
          <w:lang w:val="tr-TR" w:eastAsia="tr-TR"/>
        </w:rPr>
        <w:t>(</w:t>
      </w:r>
      <w:r w:rsidR="003328E3">
        <w:rPr>
          <w:rFonts w:ascii="Times New Roman" w:eastAsia="Times New Roman" w:hAnsi="Times New Roman" w:cs="Times New Roman"/>
          <w:color w:val="000000" w:themeColor="text1"/>
          <w:sz w:val="24"/>
          <w:szCs w:val="24"/>
          <w:lang w:val="tr-TR" w:eastAsia="tr-TR"/>
        </w:rPr>
        <w:t>Toplamda g</w:t>
      </w:r>
      <w:r w:rsidR="006641D6" w:rsidRPr="003328E3">
        <w:rPr>
          <w:rFonts w:ascii="Times New Roman" w:eastAsia="Times New Roman" w:hAnsi="Times New Roman" w:cs="Times New Roman"/>
          <w:color w:val="000000" w:themeColor="text1"/>
          <w:sz w:val="24"/>
          <w:szCs w:val="24"/>
          <w:lang w:val="tr-TR" w:eastAsia="tr-TR"/>
        </w:rPr>
        <w:t>örev</w:t>
      </w:r>
      <w:r w:rsidR="001E5ACC" w:rsidRPr="003328E3">
        <w:rPr>
          <w:rFonts w:ascii="Times New Roman" w:eastAsia="Times New Roman" w:hAnsi="Times New Roman" w:cs="Times New Roman"/>
          <w:color w:val="000000" w:themeColor="text1"/>
          <w:sz w:val="24"/>
          <w:szCs w:val="24"/>
          <w:lang w:val="tr-TR" w:eastAsia="tr-TR"/>
        </w:rPr>
        <w:t xml:space="preserve"> tarih</w:t>
      </w:r>
      <w:r w:rsidR="006641D6" w:rsidRPr="003328E3">
        <w:rPr>
          <w:rFonts w:ascii="Times New Roman" w:eastAsia="Times New Roman" w:hAnsi="Times New Roman" w:cs="Times New Roman"/>
          <w:color w:val="000000" w:themeColor="text1"/>
          <w:sz w:val="24"/>
          <w:szCs w:val="24"/>
          <w:lang w:val="tr-TR" w:eastAsia="tr-TR"/>
        </w:rPr>
        <w:t>i</w:t>
      </w:r>
      <w:r w:rsidR="009214B5" w:rsidRPr="003328E3">
        <w:rPr>
          <w:rFonts w:ascii="Times New Roman" w:eastAsia="Times New Roman" w:hAnsi="Times New Roman" w:cs="Times New Roman"/>
          <w:color w:val="000000" w:themeColor="text1"/>
          <w:sz w:val="24"/>
          <w:szCs w:val="24"/>
          <w:lang w:val="tr-TR" w:eastAsia="tr-TR"/>
        </w:rPr>
        <w:t xml:space="preserve"> itibariyle geçerli s</w:t>
      </w:r>
      <w:r w:rsidR="001E5ACC" w:rsidRPr="003328E3">
        <w:rPr>
          <w:rFonts w:ascii="Times New Roman" w:eastAsia="Times New Roman" w:hAnsi="Times New Roman" w:cs="Times New Roman"/>
          <w:color w:val="000000" w:themeColor="text1"/>
          <w:sz w:val="24"/>
          <w:szCs w:val="24"/>
          <w:lang w:val="tr-TR" w:eastAsia="tr-TR"/>
        </w:rPr>
        <w:t xml:space="preserve">enato </w:t>
      </w:r>
      <w:r w:rsidR="009214B5" w:rsidRPr="003328E3">
        <w:rPr>
          <w:rFonts w:ascii="Times New Roman" w:eastAsia="Times New Roman" w:hAnsi="Times New Roman" w:cs="Times New Roman"/>
          <w:color w:val="000000" w:themeColor="text1"/>
          <w:sz w:val="24"/>
          <w:szCs w:val="24"/>
          <w:lang w:val="tr-TR" w:eastAsia="tr-TR"/>
        </w:rPr>
        <w:t>k</w:t>
      </w:r>
      <w:r w:rsidR="001E5ACC" w:rsidRPr="003328E3">
        <w:rPr>
          <w:rFonts w:ascii="Times New Roman" w:eastAsia="Times New Roman" w:hAnsi="Times New Roman" w:cs="Times New Roman"/>
          <w:color w:val="000000" w:themeColor="text1"/>
          <w:sz w:val="24"/>
          <w:szCs w:val="24"/>
          <w:lang w:val="tr-TR" w:eastAsia="tr-TR"/>
        </w:rPr>
        <w:t>ararı</w:t>
      </w:r>
      <w:r w:rsidR="006641D6" w:rsidRPr="003328E3">
        <w:rPr>
          <w:rFonts w:ascii="Times New Roman" w:eastAsia="Times New Roman" w:hAnsi="Times New Roman" w:cs="Times New Roman"/>
          <w:color w:val="000000" w:themeColor="text1"/>
          <w:sz w:val="24"/>
          <w:szCs w:val="24"/>
          <w:lang w:val="tr-TR" w:eastAsia="tr-TR"/>
        </w:rPr>
        <w:t>nda</w:t>
      </w:r>
      <w:r w:rsidR="009214B5" w:rsidRPr="003328E3">
        <w:rPr>
          <w:rFonts w:ascii="Times New Roman" w:eastAsia="Times New Roman" w:hAnsi="Times New Roman" w:cs="Times New Roman"/>
          <w:color w:val="000000" w:themeColor="text1"/>
          <w:sz w:val="24"/>
          <w:szCs w:val="24"/>
          <w:lang w:val="tr-TR" w:eastAsia="tr-TR"/>
        </w:rPr>
        <w:t xml:space="preserve"> belirlenen tutarı geçmemek üzere</w:t>
      </w:r>
      <w:r w:rsidR="00D57FE6" w:rsidRPr="003328E3">
        <w:rPr>
          <w:rFonts w:ascii="Times New Roman" w:eastAsia="Times New Roman" w:hAnsi="Times New Roman" w:cs="Times New Roman"/>
          <w:color w:val="000000" w:themeColor="text1"/>
          <w:sz w:val="24"/>
          <w:szCs w:val="24"/>
          <w:lang w:val="tr-TR" w:eastAsia="tr-TR"/>
        </w:rPr>
        <w:t xml:space="preserve">) </w:t>
      </w:r>
      <w:r>
        <w:rPr>
          <w:rFonts w:ascii="Times New Roman" w:eastAsia="Times New Roman" w:hAnsi="Times New Roman" w:cs="Times New Roman"/>
          <w:sz w:val="24"/>
          <w:szCs w:val="24"/>
          <w:lang w:val="tr-TR" w:eastAsia="tr-TR"/>
        </w:rPr>
        <w:t>Yüksekokulumuz bütçesinden ödenmek üzere</w:t>
      </w:r>
      <w:r w:rsidRPr="00D90E9C">
        <w:rPr>
          <w:rFonts w:ascii="Times New Roman" w:eastAsia="Times New Roman" w:hAnsi="Times New Roman" w:cs="Times New Roman"/>
          <w:sz w:val="24"/>
          <w:szCs w:val="24"/>
          <w:lang w:val="tr-TR" w:eastAsia="tr-TR"/>
        </w:rPr>
        <w:t xml:space="preserve"> </w:t>
      </w:r>
      <w:r>
        <w:rPr>
          <w:rFonts w:ascii="Times New Roman" w:eastAsia="Times New Roman" w:hAnsi="Times New Roman" w:cs="Times New Roman"/>
          <w:sz w:val="24"/>
          <w:szCs w:val="24"/>
          <w:lang w:val="tr-TR" w:eastAsia="tr-TR"/>
        </w:rPr>
        <w:t xml:space="preserve">2547 Sayılı Yükseköğretim Kanununun 39’uncu maddesi uyarınca </w:t>
      </w:r>
      <w:r w:rsidR="00764B38">
        <w:rPr>
          <w:rFonts w:ascii="Times New Roman" w:eastAsia="Times New Roman" w:hAnsi="Times New Roman" w:cs="Times New Roman"/>
          <w:sz w:val="24"/>
          <w:szCs w:val="24"/>
          <w:lang w:val="tr-TR" w:eastAsia="tr-TR"/>
        </w:rPr>
        <w:t>Nevşehir’de</w:t>
      </w:r>
      <w:r>
        <w:rPr>
          <w:rFonts w:ascii="Times New Roman" w:eastAsia="Times New Roman" w:hAnsi="Times New Roman" w:cs="Times New Roman"/>
          <w:sz w:val="24"/>
          <w:szCs w:val="24"/>
          <w:lang w:val="tr-TR" w:eastAsia="tr-TR"/>
        </w:rPr>
        <w:t xml:space="preserve"> görevlendirilmesinin, uygun olduğuna. </w:t>
      </w:r>
      <w:proofErr w:type="gramEnd"/>
    </w:p>
    <w:p w14:paraId="0BE9B22D" w14:textId="77777777" w:rsidR="00D90E9C" w:rsidRDefault="00D90E9C" w:rsidP="00D90E9C">
      <w:pPr>
        <w:spacing w:after="0" w:line="240" w:lineRule="auto"/>
        <w:ind w:firstLine="567"/>
        <w:jc w:val="both"/>
        <w:rPr>
          <w:rFonts w:ascii="Times New Roman" w:eastAsia="Times New Roman" w:hAnsi="Times New Roman" w:cs="Times New Roman"/>
          <w:sz w:val="24"/>
          <w:szCs w:val="24"/>
          <w:lang w:val="tr-TR" w:eastAsia="tr-TR"/>
        </w:rPr>
      </w:pPr>
    </w:p>
    <w:p w14:paraId="53B38CFD" w14:textId="4B68BB63" w:rsidR="00D90E9C" w:rsidRDefault="00D90E9C" w:rsidP="00D90E9C">
      <w:pPr>
        <w:spacing w:after="0" w:line="240" w:lineRule="auto"/>
        <w:ind w:firstLine="567"/>
        <w:jc w:val="both"/>
        <w:rPr>
          <w:rFonts w:ascii="Times New Roman" w:eastAsia="Times New Roman" w:hAnsi="Times New Roman" w:cs="Times New Roman"/>
          <w:sz w:val="24"/>
          <w:szCs w:val="24"/>
          <w:lang w:val="tr-TR" w:eastAsia="tr-TR"/>
        </w:rPr>
      </w:pPr>
      <w:r w:rsidRPr="009079F9">
        <w:rPr>
          <w:rFonts w:ascii="Times New Roman" w:eastAsia="Times New Roman" w:hAnsi="Times New Roman" w:cs="Times New Roman"/>
          <w:sz w:val="24"/>
          <w:szCs w:val="24"/>
          <w:lang w:val="tr-TR" w:eastAsia="tr-TR"/>
        </w:rPr>
        <w:t>Rektörlük Makamına arzına ve gereği için Personel Daire Başkanlığına gönderilmesine;</w:t>
      </w:r>
      <w:r>
        <w:rPr>
          <w:rFonts w:ascii="Times New Roman" w:eastAsia="Times New Roman" w:hAnsi="Times New Roman" w:cs="Times New Roman"/>
          <w:sz w:val="24"/>
          <w:szCs w:val="24"/>
          <w:lang w:val="tr-TR" w:eastAsia="tr-TR"/>
        </w:rPr>
        <w:t xml:space="preserve"> </w:t>
      </w:r>
      <w:r w:rsidRPr="00907776">
        <w:rPr>
          <w:rFonts w:ascii="Times New Roman" w:hAnsi="Times New Roman" w:cs="Times New Roman"/>
          <w:sz w:val="24"/>
          <w:szCs w:val="24"/>
        </w:rPr>
        <w:t xml:space="preserve">oy </w:t>
      </w:r>
      <w:proofErr w:type="spellStart"/>
      <w:r w:rsidRPr="00907776">
        <w:rPr>
          <w:rFonts w:ascii="Times New Roman" w:hAnsi="Times New Roman" w:cs="Times New Roman"/>
          <w:sz w:val="24"/>
          <w:szCs w:val="24"/>
        </w:rPr>
        <w:t>birliği</w:t>
      </w:r>
      <w:proofErr w:type="spellEnd"/>
      <w:r w:rsidRPr="00907776">
        <w:rPr>
          <w:rFonts w:ascii="Times New Roman" w:hAnsi="Times New Roman" w:cs="Times New Roman"/>
          <w:sz w:val="24"/>
          <w:szCs w:val="24"/>
        </w:rPr>
        <w:t xml:space="preserve"> </w:t>
      </w:r>
      <w:proofErr w:type="spellStart"/>
      <w:r w:rsidRPr="00907776">
        <w:rPr>
          <w:rFonts w:ascii="Times New Roman" w:hAnsi="Times New Roman" w:cs="Times New Roman"/>
          <w:sz w:val="24"/>
          <w:szCs w:val="24"/>
        </w:rPr>
        <w:t>ile</w:t>
      </w:r>
      <w:proofErr w:type="spellEnd"/>
      <w:r w:rsidRPr="00907776">
        <w:rPr>
          <w:rFonts w:ascii="Times New Roman" w:hAnsi="Times New Roman" w:cs="Times New Roman"/>
          <w:sz w:val="24"/>
          <w:szCs w:val="24"/>
        </w:rPr>
        <w:t xml:space="preserve"> </w:t>
      </w:r>
      <w:proofErr w:type="spellStart"/>
      <w:r w:rsidRPr="00907776">
        <w:rPr>
          <w:rFonts w:ascii="Times New Roman" w:hAnsi="Times New Roman" w:cs="Times New Roman"/>
          <w:sz w:val="24"/>
          <w:szCs w:val="24"/>
        </w:rPr>
        <w:t>karar</w:t>
      </w:r>
      <w:proofErr w:type="spellEnd"/>
      <w:r w:rsidRPr="00907776">
        <w:rPr>
          <w:rFonts w:ascii="Times New Roman" w:hAnsi="Times New Roman" w:cs="Times New Roman"/>
          <w:sz w:val="24"/>
          <w:szCs w:val="24"/>
        </w:rPr>
        <w:t xml:space="preserve"> </w:t>
      </w:r>
      <w:proofErr w:type="spellStart"/>
      <w:r w:rsidRPr="00907776">
        <w:rPr>
          <w:rFonts w:ascii="Times New Roman" w:hAnsi="Times New Roman" w:cs="Times New Roman"/>
          <w:sz w:val="24"/>
          <w:szCs w:val="24"/>
        </w:rPr>
        <w:t>verildi</w:t>
      </w:r>
      <w:proofErr w:type="spellEnd"/>
      <w:r w:rsidRPr="00907776">
        <w:rPr>
          <w:rFonts w:ascii="Times New Roman" w:hAnsi="Times New Roman" w:cs="Times New Roman"/>
          <w:sz w:val="24"/>
          <w:szCs w:val="24"/>
        </w:rPr>
        <w:t>.</w:t>
      </w:r>
    </w:p>
    <w:p w14:paraId="75C1D04E" w14:textId="77777777" w:rsidR="00D90E9C" w:rsidRDefault="00D90E9C" w:rsidP="00D90E9C">
      <w:pPr>
        <w:spacing w:after="0" w:line="240" w:lineRule="auto"/>
        <w:ind w:firstLine="567"/>
        <w:jc w:val="both"/>
        <w:rPr>
          <w:rFonts w:ascii="Times New Roman" w:eastAsia="Times New Roman" w:hAnsi="Times New Roman" w:cs="Times New Roman"/>
          <w:sz w:val="24"/>
          <w:szCs w:val="24"/>
          <w:lang w:val="tr-TR" w:eastAsia="tr-TR"/>
        </w:rPr>
      </w:pPr>
    </w:p>
    <w:p w14:paraId="404F23D0" w14:textId="77777777" w:rsidR="00A237EC" w:rsidRDefault="00A237EC" w:rsidP="00A237EC">
      <w:pPr>
        <w:spacing w:after="0" w:line="240" w:lineRule="auto"/>
        <w:jc w:val="both"/>
        <w:rPr>
          <w:rFonts w:ascii="Times New Roman" w:eastAsia="Times New Roman" w:hAnsi="Times New Roman" w:cs="Times New Roman"/>
          <w:sz w:val="24"/>
          <w:szCs w:val="24"/>
          <w:lang w:val="tr-TR" w:eastAsia="tr-TR"/>
        </w:rPr>
      </w:pPr>
    </w:p>
    <w:p w14:paraId="48C0D45A" w14:textId="2E1DA683" w:rsidR="004A707B" w:rsidRPr="0018042A" w:rsidRDefault="004A707B" w:rsidP="004A707B">
      <w:pPr>
        <w:spacing w:after="0" w:line="240" w:lineRule="auto"/>
        <w:jc w:val="both"/>
        <w:rPr>
          <w:rFonts w:ascii="Times New Roman" w:eastAsia="Times New Roman" w:hAnsi="Times New Roman" w:cs="Times New Roman"/>
          <w:sz w:val="24"/>
          <w:szCs w:val="24"/>
          <w:lang w:val="tr-TR" w:eastAsia="tr-TR"/>
        </w:rPr>
      </w:pPr>
    </w:p>
    <w:p w14:paraId="175D06A4" w14:textId="77777777" w:rsidR="003C07C2" w:rsidRPr="00D74D94" w:rsidRDefault="003C07C2" w:rsidP="003C07C2">
      <w:pPr>
        <w:tabs>
          <w:tab w:val="left" w:pos="3285"/>
        </w:tabs>
        <w:jc w:val="center"/>
        <w:rPr>
          <w:rFonts w:ascii="Times New Roman" w:hAnsi="Times New Roman" w:cs="Times New Roman"/>
          <w:sz w:val="24"/>
          <w:szCs w:val="24"/>
          <w:lang w:val="tr-TR"/>
        </w:rPr>
      </w:pPr>
      <w:proofErr w:type="gramStart"/>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 xml:space="preserve"> Toplantı saat 12.50 de sona ermiştir</w:t>
      </w:r>
      <w:proofErr w:type="gramStart"/>
      <w:r>
        <w:rPr>
          <w:rFonts w:ascii="Times New Roman" w:hAnsi="Times New Roman" w:cs="Times New Roman"/>
          <w:sz w:val="24"/>
          <w:szCs w:val="24"/>
          <w:lang w:val="tr-TR"/>
        </w:rPr>
        <w:t>….</w:t>
      </w:r>
      <w:proofErr w:type="gramEnd"/>
    </w:p>
    <w:p w14:paraId="7F9D10C7" w14:textId="6A61A58E" w:rsidR="004C1B0F" w:rsidRDefault="004C1B0F" w:rsidP="00D74D94">
      <w:pPr>
        <w:tabs>
          <w:tab w:val="left" w:pos="3285"/>
        </w:tabs>
        <w:rPr>
          <w:rFonts w:ascii="Times New Roman" w:hAnsi="Times New Roman" w:cs="Times New Roman"/>
          <w:sz w:val="24"/>
          <w:szCs w:val="24"/>
          <w:lang w:val="tr-TR"/>
        </w:rPr>
      </w:pPr>
    </w:p>
    <w:p w14:paraId="04534840" w14:textId="77777777" w:rsidR="004A707B" w:rsidRPr="00D74D94" w:rsidRDefault="004A707B" w:rsidP="00D74D94">
      <w:pPr>
        <w:tabs>
          <w:tab w:val="left" w:pos="3285"/>
        </w:tabs>
        <w:rPr>
          <w:rFonts w:ascii="Times New Roman" w:hAnsi="Times New Roman" w:cs="Times New Roman"/>
          <w:sz w:val="24"/>
          <w:szCs w:val="24"/>
          <w:lang w:val="tr-TR"/>
        </w:rPr>
      </w:pPr>
    </w:p>
    <w:sectPr w:rsidR="004A707B" w:rsidRPr="00D74D94" w:rsidSect="00D90E9C">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6367"/>
    <w:multiLevelType w:val="hybridMultilevel"/>
    <w:tmpl w:val="689CB67A"/>
    <w:lvl w:ilvl="0" w:tplc="8CE25CA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A9A7288"/>
    <w:multiLevelType w:val="hybridMultilevel"/>
    <w:tmpl w:val="595EC51E"/>
    <w:lvl w:ilvl="0" w:tplc="041F0011">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076939"/>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345F08"/>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381E9A"/>
    <w:multiLevelType w:val="hybridMultilevel"/>
    <w:tmpl w:val="0AEC82C6"/>
    <w:lvl w:ilvl="0" w:tplc="88DE35C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A47418"/>
    <w:multiLevelType w:val="hybridMultilevel"/>
    <w:tmpl w:val="3B28CA28"/>
    <w:lvl w:ilvl="0" w:tplc="FDB6D620">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2F6E5D67"/>
    <w:multiLevelType w:val="hybridMultilevel"/>
    <w:tmpl w:val="B540DFA6"/>
    <w:lvl w:ilvl="0" w:tplc="D26623B2">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8A02181"/>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B7A6451"/>
    <w:multiLevelType w:val="hybridMultilevel"/>
    <w:tmpl w:val="522A9F6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1CA1EFD"/>
    <w:multiLevelType w:val="hybridMultilevel"/>
    <w:tmpl w:val="2E3293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1EC3A13"/>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2625E9F"/>
    <w:multiLevelType w:val="hybridMultilevel"/>
    <w:tmpl w:val="A14E9D4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2B72E30"/>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8743C31"/>
    <w:multiLevelType w:val="hybridMultilevel"/>
    <w:tmpl w:val="A80A2F7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7837DF"/>
    <w:multiLevelType w:val="hybridMultilevel"/>
    <w:tmpl w:val="3EA4992A"/>
    <w:lvl w:ilvl="0" w:tplc="6D34BF6C">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2833710"/>
    <w:multiLevelType w:val="multilevel"/>
    <w:tmpl w:val="35D0B80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093C1D"/>
    <w:multiLevelType w:val="hybridMultilevel"/>
    <w:tmpl w:val="18166C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3214E82"/>
    <w:multiLevelType w:val="hybridMultilevel"/>
    <w:tmpl w:val="2752E0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439472A"/>
    <w:multiLevelType w:val="hybridMultilevel"/>
    <w:tmpl w:val="0B38D152"/>
    <w:lvl w:ilvl="0" w:tplc="0532C410">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9" w15:restartNumberingAfterBreak="0">
    <w:nsid w:val="543F35C9"/>
    <w:multiLevelType w:val="multilevel"/>
    <w:tmpl w:val="1DE2C76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717651"/>
    <w:multiLevelType w:val="hybridMultilevel"/>
    <w:tmpl w:val="E2847426"/>
    <w:lvl w:ilvl="0" w:tplc="7F3E0DA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5E24529E"/>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F3E0992"/>
    <w:multiLevelType w:val="hybridMultilevel"/>
    <w:tmpl w:val="118A33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62614BD"/>
    <w:multiLevelType w:val="multilevel"/>
    <w:tmpl w:val="8AE4AD3A"/>
    <w:lvl w:ilvl="0">
      <w:start w:val="2"/>
      <w:numFmt w:val="decimal"/>
      <w:lvlText w:val="%1-"/>
      <w:lvlJc w:val="left"/>
      <w:pPr>
        <w:ind w:left="390" w:hanging="39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4" w15:restartNumberingAfterBreak="0">
    <w:nsid w:val="6E73058C"/>
    <w:multiLevelType w:val="hybridMultilevel"/>
    <w:tmpl w:val="87C0634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55C1DD0"/>
    <w:multiLevelType w:val="hybridMultilevel"/>
    <w:tmpl w:val="1E10940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62538E9"/>
    <w:multiLevelType w:val="hybridMultilevel"/>
    <w:tmpl w:val="689CB67A"/>
    <w:lvl w:ilvl="0" w:tplc="8CE25CA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778038D7"/>
    <w:multiLevelType w:val="hybridMultilevel"/>
    <w:tmpl w:val="B68824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7"/>
  </w:num>
  <w:num w:numId="3">
    <w:abstractNumId w:val="22"/>
  </w:num>
  <w:num w:numId="4">
    <w:abstractNumId w:val="16"/>
  </w:num>
  <w:num w:numId="5">
    <w:abstractNumId w:val="21"/>
  </w:num>
  <w:num w:numId="6">
    <w:abstractNumId w:val="27"/>
  </w:num>
  <w:num w:numId="7">
    <w:abstractNumId w:val="12"/>
  </w:num>
  <w:num w:numId="8">
    <w:abstractNumId w:val="3"/>
  </w:num>
  <w:num w:numId="9">
    <w:abstractNumId w:val="2"/>
  </w:num>
  <w:num w:numId="10">
    <w:abstractNumId w:val="15"/>
  </w:num>
  <w:num w:numId="11">
    <w:abstractNumId w:val="25"/>
  </w:num>
  <w:num w:numId="12">
    <w:abstractNumId w:val="13"/>
  </w:num>
  <w:num w:numId="13">
    <w:abstractNumId w:val="10"/>
  </w:num>
  <w:num w:numId="14">
    <w:abstractNumId w:val="9"/>
  </w:num>
  <w:num w:numId="15">
    <w:abstractNumId w:val="4"/>
  </w:num>
  <w:num w:numId="16">
    <w:abstractNumId w:val="20"/>
  </w:num>
  <w:num w:numId="17">
    <w:abstractNumId w:val="6"/>
  </w:num>
  <w:num w:numId="18">
    <w:abstractNumId w:val="11"/>
  </w:num>
  <w:num w:numId="19">
    <w:abstractNumId w:val="1"/>
  </w:num>
  <w:num w:numId="20">
    <w:abstractNumId w:val="24"/>
  </w:num>
  <w:num w:numId="21">
    <w:abstractNumId w:val="23"/>
  </w:num>
  <w:num w:numId="22">
    <w:abstractNumId w:val="14"/>
  </w:num>
  <w:num w:numId="23">
    <w:abstractNumId w:val="19"/>
  </w:num>
  <w:num w:numId="24">
    <w:abstractNumId w:val="0"/>
  </w:num>
  <w:num w:numId="25">
    <w:abstractNumId w:val="26"/>
  </w:num>
  <w:num w:numId="26">
    <w:abstractNumId w:val="18"/>
  </w:num>
  <w:num w:numId="27">
    <w:abstractNumId w:val="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0Njc0MzAwNgFCQyUdpeDU4uLM/DyQAsNaAKAUF/ssAAAA"/>
  </w:docVars>
  <w:rsids>
    <w:rsidRoot w:val="00925D48"/>
    <w:rsid w:val="000033AE"/>
    <w:rsid w:val="00075994"/>
    <w:rsid w:val="00085997"/>
    <w:rsid w:val="00090DD7"/>
    <w:rsid w:val="000A75FD"/>
    <w:rsid w:val="000A7625"/>
    <w:rsid w:val="001119DB"/>
    <w:rsid w:val="00154C57"/>
    <w:rsid w:val="0018042A"/>
    <w:rsid w:val="001E5ACC"/>
    <w:rsid w:val="0021636C"/>
    <w:rsid w:val="002201A7"/>
    <w:rsid w:val="002600B6"/>
    <w:rsid w:val="002A7CCC"/>
    <w:rsid w:val="002B1BD1"/>
    <w:rsid w:val="002B5454"/>
    <w:rsid w:val="002E1CCD"/>
    <w:rsid w:val="002E281A"/>
    <w:rsid w:val="003328E3"/>
    <w:rsid w:val="003A76F4"/>
    <w:rsid w:val="003C07C2"/>
    <w:rsid w:val="003E0820"/>
    <w:rsid w:val="004120C0"/>
    <w:rsid w:val="00420A9F"/>
    <w:rsid w:val="00461828"/>
    <w:rsid w:val="004A4512"/>
    <w:rsid w:val="004A707B"/>
    <w:rsid w:val="004C1B0F"/>
    <w:rsid w:val="004D3D7F"/>
    <w:rsid w:val="004F305F"/>
    <w:rsid w:val="00510207"/>
    <w:rsid w:val="00515DF1"/>
    <w:rsid w:val="00582CEC"/>
    <w:rsid w:val="005D1C2F"/>
    <w:rsid w:val="006641D6"/>
    <w:rsid w:val="00670C19"/>
    <w:rsid w:val="006D1FA5"/>
    <w:rsid w:val="006E639B"/>
    <w:rsid w:val="00720DB5"/>
    <w:rsid w:val="00752F5E"/>
    <w:rsid w:val="00764B38"/>
    <w:rsid w:val="0077250E"/>
    <w:rsid w:val="007C1ED3"/>
    <w:rsid w:val="007C5AEF"/>
    <w:rsid w:val="007E18A9"/>
    <w:rsid w:val="008103ED"/>
    <w:rsid w:val="008131B1"/>
    <w:rsid w:val="00821F90"/>
    <w:rsid w:val="00832ADB"/>
    <w:rsid w:val="00853C72"/>
    <w:rsid w:val="00872E52"/>
    <w:rsid w:val="00883C72"/>
    <w:rsid w:val="00885475"/>
    <w:rsid w:val="00897947"/>
    <w:rsid w:val="00907776"/>
    <w:rsid w:val="009079F9"/>
    <w:rsid w:val="009214B5"/>
    <w:rsid w:val="009214EF"/>
    <w:rsid w:val="00925D48"/>
    <w:rsid w:val="009B27CA"/>
    <w:rsid w:val="009C1DF0"/>
    <w:rsid w:val="00A237EC"/>
    <w:rsid w:val="00A25D9C"/>
    <w:rsid w:val="00A54931"/>
    <w:rsid w:val="00A61071"/>
    <w:rsid w:val="00A62FA8"/>
    <w:rsid w:val="00A71C75"/>
    <w:rsid w:val="00A903EF"/>
    <w:rsid w:val="00A95573"/>
    <w:rsid w:val="00AA1A35"/>
    <w:rsid w:val="00AA4913"/>
    <w:rsid w:val="00AB2A55"/>
    <w:rsid w:val="00AD57B1"/>
    <w:rsid w:val="00B50903"/>
    <w:rsid w:val="00B60858"/>
    <w:rsid w:val="00B705A4"/>
    <w:rsid w:val="00B72438"/>
    <w:rsid w:val="00B810AD"/>
    <w:rsid w:val="00BA2E0B"/>
    <w:rsid w:val="00BA5B6C"/>
    <w:rsid w:val="00BB0859"/>
    <w:rsid w:val="00BC6018"/>
    <w:rsid w:val="00BD09A6"/>
    <w:rsid w:val="00C04DD8"/>
    <w:rsid w:val="00C23764"/>
    <w:rsid w:val="00C23961"/>
    <w:rsid w:val="00C34CA3"/>
    <w:rsid w:val="00C559F9"/>
    <w:rsid w:val="00CB4E44"/>
    <w:rsid w:val="00CB708C"/>
    <w:rsid w:val="00CC775C"/>
    <w:rsid w:val="00D125D4"/>
    <w:rsid w:val="00D234E0"/>
    <w:rsid w:val="00D57FE6"/>
    <w:rsid w:val="00D74D94"/>
    <w:rsid w:val="00D90E9C"/>
    <w:rsid w:val="00D942E6"/>
    <w:rsid w:val="00DB3652"/>
    <w:rsid w:val="00DC3DB2"/>
    <w:rsid w:val="00E22D76"/>
    <w:rsid w:val="00E34DE4"/>
    <w:rsid w:val="00E36B95"/>
    <w:rsid w:val="00E66B85"/>
    <w:rsid w:val="00E77C7C"/>
    <w:rsid w:val="00ED3FF4"/>
    <w:rsid w:val="00EF46C6"/>
    <w:rsid w:val="00F03CEF"/>
    <w:rsid w:val="00F07D7C"/>
    <w:rsid w:val="00F108EE"/>
    <w:rsid w:val="00F1696F"/>
    <w:rsid w:val="00F70655"/>
    <w:rsid w:val="00F73D62"/>
    <w:rsid w:val="00F74ECA"/>
    <w:rsid w:val="00FC7F04"/>
    <w:rsid w:val="00FD14BF"/>
    <w:rsid w:val="00FF7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524E"/>
  <w15:chartTrackingRefBased/>
  <w15:docId w15:val="{47F9DDEB-02E3-487F-9BCF-43C61732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25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66B85"/>
    <w:pPr>
      <w:ind w:left="720"/>
      <w:contextualSpacing/>
    </w:pPr>
  </w:style>
  <w:style w:type="paragraph" w:styleId="BalonMetni">
    <w:name w:val="Balloon Text"/>
    <w:basedOn w:val="Normal"/>
    <w:link w:val="BalonMetniChar"/>
    <w:uiPriority w:val="99"/>
    <w:semiHidden/>
    <w:unhideWhenUsed/>
    <w:rsid w:val="00420A9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20A9F"/>
    <w:rPr>
      <w:rFonts w:ascii="Segoe UI" w:hAnsi="Segoe UI" w:cs="Segoe UI"/>
      <w:sz w:val="18"/>
      <w:szCs w:val="18"/>
    </w:rPr>
  </w:style>
  <w:style w:type="table" w:customStyle="1" w:styleId="TabloKlavuzu1">
    <w:name w:val="Tablo Kılavuzu1"/>
    <w:basedOn w:val="NormalTablo"/>
    <w:next w:val="TabloKlavuzu"/>
    <w:uiPriority w:val="39"/>
    <w:rsid w:val="00F03CEF"/>
    <w:pPr>
      <w:spacing w:after="0" w:line="240" w:lineRule="auto"/>
    </w:pPr>
    <w:rPr>
      <w:rFonts w:ascii="Times New Roman" w:eastAsia="Times New Roman" w:hAnsi="Times New Roman" w:cs="Times New Roman"/>
      <w:sz w:val="20"/>
      <w:szCs w:val="20"/>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1CCD"/>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NormalWeb">
    <w:name w:val="Normal (Web)"/>
    <w:basedOn w:val="Normal"/>
    <w:uiPriority w:val="99"/>
    <w:semiHidden/>
    <w:unhideWhenUsed/>
    <w:rsid w:val="009079F9"/>
    <w:pPr>
      <w:spacing w:before="100" w:beforeAutospacing="1" w:after="100" w:afterAutospacing="1" w:line="240" w:lineRule="auto"/>
    </w:pPr>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19180">
      <w:bodyDiv w:val="1"/>
      <w:marLeft w:val="0"/>
      <w:marRight w:val="0"/>
      <w:marTop w:val="0"/>
      <w:marBottom w:val="0"/>
      <w:divBdr>
        <w:top w:val="none" w:sz="0" w:space="0" w:color="auto"/>
        <w:left w:val="none" w:sz="0" w:space="0" w:color="auto"/>
        <w:bottom w:val="none" w:sz="0" w:space="0" w:color="auto"/>
        <w:right w:val="none" w:sz="0" w:space="0" w:color="auto"/>
      </w:divBdr>
    </w:div>
    <w:div w:id="240723286">
      <w:bodyDiv w:val="1"/>
      <w:marLeft w:val="0"/>
      <w:marRight w:val="0"/>
      <w:marTop w:val="0"/>
      <w:marBottom w:val="0"/>
      <w:divBdr>
        <w:top w:val="none" w:sz="0" w:space="0" w:color="auto"/>
        <w:left w:val="none" w:sz="0" w:space="0" w:color="auto"/>
        <w:bottom w:val="none" w:sz="0" w:space="0" w:color="auto"/>
        <w:right w:val="none" w:sz="0" w:space="0" w:color="auto"/>
      </w:divBdr>
      <w:divsChild>
        <w:div w:id="349525096">
          <w:marLeft w:val="0"/>
          <w:marRight w:val="0"/>
          <w:marTop w:val="0"/>
          <w:marBottom w:val="0"/>
          <w:divBdr>
            <w:top w:val="none" w:sz="0" w:space="0" w:color="auto"/>
            <w:left w:val="none" w:sz="0" w:space="0" w:color="auto"/>
            <w:bottom w:val="none" w:sz="0" w:space="0" w:color="auto"/>
            <w:right w:val="none" w:sz="0" w:space="0" w:color="auto"/>
          </w:divBdr>
        </w:div>
        <w:div w:id="1303079670">
          <w:marLeft w:val="0"/>
          <w:marRight w:val="0"/>
          <w:marTop w:val="0"/>
          <w:marBottom w:val="0"/>
          <w:divBdr>
            <w:top w:val="none" w:sz="0" w:space="0" w:color="auto"/>
            <w:left w:val="none" w:sz="0" w:space="0" w:color="auto"/>
            <w:bottom w:val="none" w:sz="0" w:space="0" w:color="auto"/>
            <w:right w:val="none" w:sz="0" w:space="0" w:color="auto"/>
          </w:divBdr>
        </w:div>
      </w:divsChild>
    </w:div>
    <w:div w:id="1581134202">
      <w:bodyDiv w:val="1"/>
      <w:marLeft w:val="0"/>
      <w:marRight w:val="0"/>
      <w:marTop w:val="0"/>
      <w:marBottom w:val="0"/>
      <w:divBdr>
        <w:top w:val="none" w:sz="0" w:space="0" w:color="auto"/>
        <w:left w:val="none" w:sz="0" w:space="0" w:color="auto"/>
        <w:bottom w:val="none" w:sz="0" w:space="0" w:color="auto"/>
        <w:right w:val="none" w:sz="0" w:space="0" w:color="auto"/>
      </w:divBdr>
      <w:divsChild>
        <w:div w:id="755907481">
          <w:marLeft w:val="0"/>
          <w:marRight w:val="0"/>
          <w:marTop w:val="0"/>
          <w:marBottom w:val="0"/>
          <w:divBdr>
            <w:top w:val="none" w:sz="0" w:space="0" w:color="auto"/>
            <w:left w:val="none" w:sz="0" w:space="0" w:color="auto"/>
            <w:bottom w:val="none" w:sz="0" w:space="0" w:color="auto"/>
            <w:right w:val="none" w:sz="0" w:space="0" w:color="auto"/>
          </w:divBdr>
        </w:div>
        <w:div w:id="83965148">
          <w:marLeft w:val="0"/>
          <w:marRight w:val="0"/>
          <w:marTop w:val="0"/>
          <w:marBottom w:val="0"/>
          <w:divBdr>
            <w:top w:val="none" w:sz="0" w:space="0" w:color="auto"/>
            <w:left w:val="none" w:sz="0" w:space="0" w:color="auto"/>
            <w:bottom w:val="none" w:sz="0" w:space="0" w:color="auto"/>
            <w:right w:val="none" w:sz="0" w:space="0" w:color="auto"/>
          </w:divBdr>
        </w:div>
        <w:div w:id="1983848786">
          <w:marLeft w:val="0"/>
          <w:marRight w:val="0"/>
          <w:marTop w:val="0"/>
          <w:marBottom w:val="0"/>
          <w:divBdr>
            <w:top w:val="none" w:sz="0" w:space="0" w:color="auto"/>
            <w:left w:val="none" w:sz="0" w:space="0" w:color="auto"/>
            <w:bottom w:val="none" w:sz="0" w:space="0" w:color="auto"/>
            <w:right w:val="none" w:sz="0" w:space="0" w:color="auto"/>
          </w:divBdr>
        </w:div>
      </w:divsChild>
    </w:div>
    <w:div w:id="1713380635">
      <w:bodyDiv w:val="1"/>
      <w:marLeft w:val="0"/>
      <w:marRight w:val="0"/>
      <w:marTop w:val="0"/>
      <w:marBottom w:val="0"/>
      <w:divBdr>
        <w:top w:val="none" w:sz="0" w:space="0" w:color="auto"/>
        <w:left w:val="none" w:sz="0" w:space="0" w:color="auto"/>
        <w:bottom w:val="none" w:sz="0" w:space="0" w:color="auto"/>
        <w:right w:val="none" w:sz="0" w:space="0" w:color="auto"/>
      </w:divBdr>
      <w:divsChild>
        <w:div w:id="1315259866">
          <w:marLeft w:val="0"/>
          <w:marRight w:val="0"/>
          <w:marTop w:val="0"/>
          <w:marBottom w:val="0"/>
          <w:divBdr>
            <w:top w:val="none" w:sz="0" w:space="0" w:color="auto"/>
            <w:left w:val="none" w:sz="0" w:space="0" w:color="auto"/>
            <w:bottom w:val="none" w:sz="0" w:space="0" w:color="auto"/>
            <w:right w:val="none" w:sz="0" w:space="0" w:color="auto"/>
          </w:divBdr>
        </w:div>
        <w:div w:id="1486582552">
          <w:marLeft w:val="0"/>
          <w:marRight w:val="0"/>
          <w:marTop w:val="0"/>
          <w:marBottom w:val="0"/>
          <w:divBdr>
            <w:top w:val="none" w:sz="0" w:space="0" w:color="auto"/>
            <w:left w:val="none" w:sz="0" w:space="0" w:color="auto"/>
            <w:bottom w:val="none" w:sz="0" w:space="0" w:color="auto"/>
            <w:right w:val="none" w:sz="0" w:space="0" w:color="auto"/>
          </w:divBdr>
        </w:div>
        <w:div w:id="165639182">
          <w:marLeft w:val="0"/>
          <w:marRight w:val="0"/>
          <w:marTop w:val="0"/>
          <w:marBottom w:val="0"/>
          <w:divBdr>
            <w:top w:val="none" w:sz="0" w:space="0" w:color="auto"/>
            <w:left w:val="none" w:sz="0" w:space="0" w:color="auto"/>
            <w:bottom w:val="none" w:sz="0" w:space="0" w:color="auto"/>
            <w:right w:val="none" w:sz="0" w:space="0" w:color="auto"/>
          </w:divBdr>
        </w:div>
        <w:div w:id="1443722860">
          <w:marLeft w:val="0"/>
          <w:marRight w:val="0"/>
          <w:marTop w:val="0"/>
          <w:marBottom w:val="0"/>
          <w:divBdr>
            <w:top w:val="none" w:sz="0" w:space="0" w:color="auto"/>
            <w:left w:val="none" w:sz="0" w:space="0" w:color="auto"/>
            <w:bottom w:val="none" w:sz="0" w:space="0" w:color="auto"/>
            <w:right w:val="none" w:sz="0" w:space="0" w:color="auto"/>
          </w:divBdr>
        </w:div>
        <w:div w:id="676615216">
          <w:marLeft w:val="0"/>
          <w:marRight w:val="0"/>
          <w:marTop w:val="0"/>
          <w:marBottom w:val="0"/>
          <w:divBdr>
            <w:top w:val="none" w:sz="0" w:space="0" w:color="auto"/>
            <w:left w:val="none" w:sz="0" w:space="0" w:color="auto"/>
            <w:bottom w:val="none" w:sz="0" w:space="0" w:color="auto"/>
            <w:right w:val="none" w:sz="0" w:space="0" w:color="auto"/>
          </w:divBdr>
        </w:div>
        <w:div w:id="1707364740">
          <w:marLeft w:val="0"/>
          <w:marRight w:val="0"/>
          <w:marTop w:val="0"/>
          <w:marBottom w:val="0"/>
          <w:divBdr>
            <w:top w:val="none" w:sz="0" w:space="0" w:color="auto"/>
            <w:left w:val="none" w:sz="0" w:space="0" w:color="auto"/>
            <w:bottom w:val="none" w:sz="0" w:space="0" w:color="auto"/>
            <w:right w:val="none" w:sz="0" w:space="0" w:color="auto"/>
          </w:divBdr>
        </w:div>
        <w:div w:id="1355036788">
          <w:marLeft w:val="0"/>
          <w:marRight w:val="0"/>
          <w:marTop w:val="0"/>
          <w:marBottom w:val="0"/>
          <w:divBdr>
            <w:top w:val="none" w:sz="0" w:space="0" w:color="auto"/>
            <w:left w:val="none" w:sz="0" w:space="0" w:color="auto"/>
            <w:bottom w:val="none" w:sz="0" w:space="0" w:color="auto"/>
            <w:right w:val="none" w:sz="0" w:space="0" w:color="auto"/>
          </w:divBdr>
        </w:div>
        <w:div w:id="1648166514">
          <w:marLeft w:val="0"/>
          <w:marRight w:val="0"/>
          <w:marTop w:val="0"/>
          <w:marBottom w:val="0"/>
          <w:divBdr>
            <w:top w:val="none" w:sz="0" w:space="0" w:color="auto"/>
            <w:left w:val="none" w:sz="0" w:space="0" w:color="auto"/>
            <w:bottom w:val="none" w:sz="0" w:space="0" w:color="auto"/>
            <w:right w:val="none" w:sz="0" w:space="0" w:color="auto"/>
          </w:divBdr>
        </w:div>
        <w:div w:id="1506552403">
          <w:marLeft w:val="0"/>
          <w:marRight w:val="0"/>
          <w:marTop w:val="0"/>
          <w:marBottom w:val="0"/>
          <w:divBdr>
            <w:top w:val="none" w:sz="0" w:space="0" w:color="auto"/>
            <w:left w:val="none" w:sz="0" w:space="0" w:color="auto"/>
            <w:bottom w:val="none" w:sz="0" w:space="0" w:color="auto"/>
            <w:right w:val="none" w:sz="0" w:space="0" w:color="auto"/>
          </w:divBdr>
        </w:div>
        <w:div w:id="1453018400">
          <w:marLeft w:val="0"/>
          <w:marRight w:val="0"/>
          <w:marTop w:val="0"/>
          <w:marBottom w:val="0"/>
          <w:divBdr>
            <w:top w:val="none" w:sz="0" w:space="0" w:color="auto"/>
            <w:left w:val="none" w:sz="0" w:space="0" w:color="auto"/>
            <w:bottom w:val="none" w:sz="0" w:space="0" w:color="auto"/>
            <w:right w:val="none" w:sz="0" w:space="0" w:color="auto"/>
          </w:divBdr>
        </w:div>
      </w:divsChild>
    </w:div>
    <w:div w:id="1850018825">
      <w:bodyDiv w:val="1"/>
      <w:marLeft w:val="0"/>
      <w:marRight w:val="0"/>
      <w:marTop w:val="0"/>
      <w:marBottom w:val="0"/>
      <w:divBdr>
        <w:top w:val="none" w:sz="0" w:space="0" w:color="auto"/>
        <w:left w:val="none" w:sz="0" w:space="0" w:color="auto"/>
        <w:bottom w:val="none" w:sz="0" w:space="0" w:color="auto"/>
        <w:right w:val="none" w:sz="0" w:space="0" w:color="auto"/>
      </w:divBdr>
    </w:div>
    <w:div w:id="2000191460">
      <w:bodyDiv w:val="1"/>
      <w:marLeft w:val="0"/>
      <w:marRight w:val="0"/>
      <w:marTop w:val="0"/>
      <w:marBottom w:val="0"/>
      <w:divBdr>
        <w:top w:val="none" w:sz="0" w:space="0" w:color="auto"/>
        <w:left w:val="none" w:sz="0" w:space="0" w:color="auto"/>
        <w:bottom w:val="none" w:sz="0" w:space="0" w:color="auto"/>
        <w:right w:val="none" w:sz="0" w:space="0" w:color="auto"/>
      </w:divBdr>
      <w:divsChild>
        <w:div w:id="33045672">
          <w:marLeft w:val="0"/>
          <w:marRight w:val="0"/>
          <w:marTop w:val="0"/>
          <w:marBottom w:val="0"/>
          <w:divBdr>
            <w:top w:val="none" w:sz="0" w:space="0" w:color="auto"/>
            <w:left w:val="none" w:sz="0" w:space="0" w:color="auto"/>
            <w:bottom w:val="none" w:sz="0" w:space="0" w:color="auto"/>
            <w:right w:val="none" w:sz="0" w:space="0" w:color="auto"/>
          </w:divBdr>
        </w:div>
        <w:div w:id="610085466">
          <w:marLeft w:val="0"/>
          <w:marRight w:val="0"/>
          <w:marTop w:val="0"/>
          <w:marBottom w:val="0"/>
          <w:divBdr>
            <w:top w:val="none" w:sz="0" w:space="0" w:color="auto"/>
            <w:left w:val="none" w:sz="0" w:space="0" w:color="auto"/>
            <w:bottom w:val="none" w:sz="0" w:space="0" w:color="auto"/>
            <w:right w:val="none" w:sz="0" w:space="0" w:color="auto"/>
          </w:divBdr>
        </w:div>
        <w:div w:id="1255436065">
          <w:marLeft w:val="0"/>
          <w:marRight w:val="0"/>
          <w:marTop w:val="0"/>
          <w:marBottom w:val="0"/>
          <w:divBdr>
            <w:top w:val="none" w:sz="0" w:space="0" w:color="auto"/>
            <w:left w:val="none" w:sz="0" w:space="0" w:color="auto"/>
            <w:bottom w:val="none" w:sz="0" w:space="0" w:color="auto"/>
            <w:right w:val="none" w:sz="0" w:space="0" w:color="auto"/>
          </w:divBdr>
        </w:div>
        <w:div w:id="1876043620">
          <w:marLeft w:val="0"/>
          <w:marRight w:val="0"/>
          <w:marTop w:val="0"/>
          <w:marBottom w:val="0"/>
          <w:divBdr>
            <w:top w:val="none" w:sz="0" w:space="0" w:color="auto"/>
            <w:left w:val="none" w:sz="0" w:space="0" w:color="auto"/>
            <w:bottom w:val="none" w:sz="0" w:space="0" w:color="auto"/>
            <w:right w:val="none" w:sz="0" w:space="0" w:color="auto"/>
          </w:divBdr>
        </w:div>
        <w:div w:id="898321162">
          <w:marLeft w:val="0"/>
          <w:marRight w:val="0"/>
          <w:marTop w:val="0"/>
          <w:marBottom w:val="0"/>
          <w:divBdr>
            <w:top w:val="none" w:sz="0" w:space="0" w:color="auto"/>
            <w:left w:val="none" w:sz="0" w:space="0" w:color="auto"/>
            <w:bottom w:val="none" w:sz="0" w:space="0" w:color="auto"/>
            <w:right w:val="none" w:sz="0" w:space="0" w:color="auto"/>
          </w:divBdr>
        </w:div>
        <w:div w:id="1531338679">
          <w:marLeft w:val="0"/>
          <w:marRight w:val="0"/>
          <w:marTop w:val="0"/>
          <w:marBottom w:val="0"/>
          <w:divBdr>
            <w:top w:val="none" w:sz="0" w:space="0" w:color="auto"/>
            <w:left w:val="none" w:sz="0" w:space="0" w:color="auto"/>
            <w:bottom w:val="none" w:sz="0" w:space="0" w:color="auto"/>
            <w:right w:val="none" w:sz="0" w:space="0" w:color="auto"/>
          </w:divBdr>
        </w:div>
        <w:div w:id="403650295">
          <w:marLeft w:val="0"/>
          <w:marRight w:val="0"/>
          <w:marTop w:val="0"/>
          <w:marBottom w:val="0"/>
          <w:divBdr>
            <w:top w:val="none" w:sz="0" w:space="0" w:color="auto"/>
            <w:left w:val="none" w:sz="0" w:space="0" w:color="auto"/>
            <w:bottom w:val="none" w:sz="0" w:space="0" w:color="auto"/>
            <w:right w:val="none" w:sz="0" w:space="0" w:color="auto"/>
          </w:divBdr>
        </w:div>
        <w:div w:id="1245261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33B50-F573-4C78-91CF-D19C4C368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Pages>
  <Words>607</Words>
  <Characters>3462</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Servet</dc:creator>
  <cp:keywords/>
  <dc:description/>
  <cp:lastModifiedBy>TRÜ</cp:lastModifiedBy>
  <cp:revision>66</cp:revision>
  <cp:lastPrinted>2024-02-20T11:28:00Z</cp:lastPrinted>
  <dcterms:created xsi:type="dcterms:W3CDTF">2021-11-24T13:04:00Z</dcterms:created>
  <dcterms:modified xsi:type="dcterms:W3CDTF">2024-03-12T13:10:00Z</dcterms:modified>
</cp:coreProperties>
</file>